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B90D27" w14:textId="38B53ADA" w:rsidR="0071454C" w:rsidRPr="00B93A37" w:rsidRDefault="00146536" w:rsidP="00BF04FD">
      <w:pPr>
        <w:rPr>
          <w:rFonts w:cstheme="minorHAnsi"/>
          <w:b/>
          <w:bCs/>
          <w:color w:val="002060"/>
          <w:sz w:val="40"/>
          <w:szCs w:val="40"/>
        </w:rPr>
      </w:pPr>
      <w:r>
        <w:rPr>
          <w:rFonts w:cstheme="minorHAnsi"/>
          <w:b/>
          <w:bCs/>
          <w:color w:val="002060"/>
          <w:sz w:val="40"/>
          <w:szCs w:val="40"/>
        </w:rPr>
        <w:t>Resp</w:t>
      </w:r>
      <w:r w:rsidR="00E4292D">
        <w:rPr>
          <w:rFonts w:cstheme="minorHAnsi"/>
          <w:b/>
          <w:bCs/>
          <w:color w:val="002060"/>
          <w:sz w:val="40"/>
          <w:szCs w:val="40"/>
        </w:rPr>
        <w:t>onsibilit</w:t>
      </w:r>
      <w:r w:rsidR="00FA24D8">
        <w:rPr>
          <w:rFonts w:cstheme="minorHAnsi"/>
          <w:b/>
          <w:bCs/>
          <w:color w:val="002060"/>
          <w:sz w:val="40"/>
          <w:szCs w:val="40"/>
        </w:rPr>
        <w:t>y, Key Stage 2 (</w:t>
      </w:r>
      <w:r w:rsidR="00B503F8">
        <w:rPr>
          <w:rFonts w:cstheme="minorHAnsi"/>
          <w:b/>
          <w:bCs/>
          <w:color w:val="002060"/>
          <w:sz w:val="40"/>
          <w:szCs w:val="40"/>
        </w:rPr>
        <w:t>2</w:t>
      </w:r>
      <w:r w:rsidR="00FA24D8">
        <w:rPr>
          <w:rFonts w:cstheme="minorHAnsi"/>
          <w:b/>
          <w:bCs/>
          <w:color w:val="002060"/>
          <w:sz w:val="40"/>
          <w:szCs w:val="40"/>
        </w:rPr>
        <w:t xml:space="preserve">) </w:t>
      </w:r>
      <w:r w:rsidR="00750AA9" w:rsidRPr="00B93A37">
        <w:rPr>
          <w:rFonts w:cstheme="minorHAnsi"/>
          <w:b/>
          <w:bCs/>
          <w:color w:val="002060"/>
          <w:sz w:val="40"/>
          <w:szCs w:val="40"/>
        </w:rPr>
        <w:t>– Teacher guidance</w:t>
      </w:r>
    </w:p>
    <w:p w14:paraId="2E517686" w14:textId="15B3A2BF" w:rsidR="00E25D5F" w:rsidRDefault="00E25D5F" w:rsidP="0071454C">
      <w:pPr>
        <w:rPr>
          <w:rFonts w:cstheme="minorHAnsi"/>
          <w:b/>
          <w:bCs/>
          <w:color w:val="FF0000"/>
          <w:sz w:val="32"/>
          <w:szCs w:val="32"/>
        </w:rPr>
      </w:pPr>
    </w:p>
    <w:p w14:paraId="53D36068" w14:textId="2B1C6242" w:rsidR="00A71B79" w:rsidRDefault="00B503F8" w:rsidP="00A71B79">
      <w:pPr>
        <w:pBdr>
          <w:top w:val="single" w:sz="4" w:space="1" w:color="auto"/>
          <w:left w:val="single" w:sz="4" w:space="4" w:color="auto"/>
          <w:bottom w:val="single" w:sz="4" w:space="1" w:color="auto"/>
          <w:right w:val="single" w:sz="4" w:space="4" w:color="auto"/>
        </w:pBdr>
        <w:shd w:val="clear" w:color="auto" w:fill="E7E6E6" w:themeFill="background2"/>
        <w:rPr>
          <w:rFonts w:cstheme="minorHAnsi"/>
        </w:rPr>
      </w:pPr>
      <w:r w:rsidRPr="00A71B79">
        <w:rPr>
          <w:rFonts w:cstheme="minorHAnsi"/>
        </w:rPr>
        <w:t xml:space="preserve">In this worship you will </w:t>
      </w:r>
      <w:r w:rsidR="00F13792" w:rsidRPr="00A71B79">
        <w:rPr>
          <w:rFonts w:cstheme="minorHAnsi"/>
        </w:rPr>
        <w:t>explore an Old Testament</w:t>
      </w:r>
      <w:r w:rsidRPr="00A71B79">
        <w:rPr>
          <w:rFonts w:cstheme="minorHAnsi"/>
        </w:rPr>
        <w:t xml:space="preserve"> story about taking responsibility for others, and then have time to continue planning your class (or key stage) campaign</w:t>
      </w:r>
      <w:r w:rsidR="00F13792" w:rsidRPr="00A71B79">
        <w:rPr>
          <w:rFonts w:cstheme="minorHAnsi"/>
        </w:rPr>
        <w:t>.</w:t>
      </w:r>
    </w:p>
    <w:p w14:paraId="7AF24A07" w14:textId="77777777" w:rsidR="007A1E56" w:rsidRPr="00A71B79" w:rsidRDefault="007A1E56" w:rsidP="00A71B79">
      <w:pPr>
        <w:pBdr>
          <w:top w:val="single" w:sz="4" w:space="1" w:color="auto"/>
          <w:left w:val="single" w:sz="4" w:space="4" w:color="auto"/>
          <w:bottom w:val="single" w:sz="4" w:space="1" w:color="auto"/>
          <w:right w:val="single" w:sz="4" w:space="4" w:color="auto"/>
        </w:pBdr>
        <w:shd w:val="clear" w:color="auto" w:fill="E7E6E6" w:themeFill="background2"/>
        <w:rPr>
          <w:rFonts w:cstheme="minorHAnsi"/>
        </w:rPr>
      </w:pPr>
    </w:p>
    <w:p w14:paraId="4AC9F978" w14:textId="77777777" w:rsidR="00637BD4" w:rsidRPr="00247D92" w:rsidRDefault="00637BD4" w:rsidP="0071454C">
      <w:pPr>
        <w:rPr>
          <w:rFonts w:cstheme="minorHAnsi"/>
          <w:b/>
          <w:bCs/>
        </w:rPr>
      </w:pPr>
    </w:p>
    <w:p w14:paraId="5AAD9CF7" w14:textId="2B148D75" w:rsidR="00C70E14" w:rsidRDefault="00C70E14" w:rsidP="0071454C">
      <w:pPr>
        <w:rPr>
          <w:rFonts w:cstheme="minorHAnsi"/>
          <w:b/>
          <w:bCs/>
          <w:color w:val="FF0000"/>
          <w:sz w:val="28"/>
          <w:szCs w:val="28"/>
        </w:rPr>
      </w:pPr>
      <w:r w:rsidRPr="00C70E14">
        <w:rPr>
          <w:rFonts w:cstheme="minorHAnsi"/>
          <w:b/>
          <w:bCs/>
          <w:color w:val="FF0000"/>
          <w:sz w:val="28"/>
          <w:szCs w:val="28"/>
        </w:rPr>
        <w:t xml:space="preserve">Gathering </w:t>
      </w:r>
    </w:p>
    <w:p w14:paraId="4E83902E" w14:textId="77777777" w:rsidR="00EC16BE" w:rsidRPr="00EC16BE" w:rsidRDefault="00EC16BE" w:rsidP="0071454C">
      <w:pPr>
        <w:rPr>
          <w:rFonts w:cstheme="minorHAnsi"/>
          <w:b/>
          <w:bCs/>
          <w:color w:val="FF0000"/>
        </w:rPr>
      </w:pPr>
    </w:p>
    <w:p w14:paraId="4CB87AA3" w14:textId="77777777" w:rsidR="00B77AF1" w:rsidRDefault="00750AA9" w:rsidP="00632C61">
      <w:pPr>
        <w:rPr>
          <w:rFonts w:cstheme="minorHAnsi"/>
        </w:rPr>
      </w:pPr>
      <w:r w:rsidRPr="00E4292D">
        <w:rPr>
          <w:rFonts w:cstheme="minorHAnsi"/>
          <w:b/>
          <w:bCs/>
        </w:rPr>
        <w:t>Slide 1</w:t>
      </w:r>
      <w:r w:rsidR="00C26A11">
        <w:rPr>
          <w:rFonts w:cstheme="minorHAnsi"/>
        </w:rPr>
        <w:t xml:space="preserve"> </w:t>
      </w:r>
    </w:p>
    <w:p w14:paraId="08695DF6" w14:textId="1EF8E010" w:rsidR="00E25D5F" w:rsidRPr="00A419A7" w:rsidRDefault="00750AA9" w:rsidP="00632C61">
      <w:pPr>
        <w:rPr>
          <w:rFonts w:cstheme="minorHAnsi"/>
        </w:rPr>
      </w:pPr>
      <w:r w:rsidRPr="00A419A7">
        <w:rPr>
          <w:rFonts w:cstheme="minorHAnsi"/>
        </w:rPr>
        <w:t xml:space="preserve">Begin the worship by lighting </w:t>
      </w:r>
      <w:r w:rsidR="00E25D5F" w:rsidRPr="00A419A7">
        <w:rPr>
          <w:rFonts w:cstheme="minorHAnsi"/>
        </w:rPr>
        <w:t xml:space="preserve">a candle and following </w:t>
      </w:r>
      <w:r w:rsidR="00E4292D">
        <w:rPr>
          <w:rFonts w:cstheme="minorHAnsi"/>
        </w:rPr>
        <w:t>your</w:t>
      </w:r>
      <w:r w:rsidR="00E25D5F" w:rsidRPr="00A419A7">
        <w:rPr>
          <w:rFonts w:cstheme="minorHAnsi"/>
        </w:rPr>
        <w:t xml:space="preserve"> school’s usual </w:t>
      </w:r>
      <w:r w:rsidR="00774037">
        <w:rPr>
          <w:rFonts w:cstheme="minorHAnsi"/>
        </w:rPr>
        <w:t>gathering routine</w:t>
      </w:r>
      <w:r w:rsidR="00E25D5F" w:rsidRPr="00A419A7">
        <w:rPr>
          <w:rFonts w:cstheme="minorHAnsi"/>
        </w:rPr>
        <w:t>.</w:t>
      </w:r>
    </w:p>
    <w:p w14:paraId="63AB7817" w14:textId="77777777" w:rsidR="00E25D5F" w:rsidRPr="00A419A7" w:rsidRDefault="00E25D5F" w:rsidP="00E25D5F">
      <w:pPr>
        <w:rPr>
          <w:rFonts w:cstheme="minorHAnsi"/>
          <w:b/>
          <w:bCs/>
          <w:sz w:val="28"/>
          <w:szCs w:val="28"/>
        </w:rPr>
      </w:pPr>
    </w:p>
    <w:p w14:paraId="5FEEE5B0" w14:textId="3C02BBD9" w:rsidR="00C70E14" w:rsidRDefault="00E25D5F" w:rsidP="00E25D5F">
      <w:pPr>
        <w:rPr>
          <w:rFonts w:cstheme="minorHAnsi"/>
          <w:b/>
          <w:bCs/>
          <w:color w:val="FF0000"/>
          <w:sz w:val="28"/>
          <w:szCs w:val="28"/>
        </w:rPr>
      </w:pPr>
      <w:r w:rsidRPr="00A419A7">
        <w:rPr>
          <w:rFonts w:cstheme="minorHAnsi"/>
          <w:b/>
          <w:bCs/>
          <w:color w:val="FF0000"/>
          <w:sz w:val="28"/>
          <w:szCs w:val="28"/>
        </w:rPr>
        <w:t xml:space="preserve">Engaging </w:t>
      </w:r>
    </w:p>
    <w:p w14:paraId="2D638608" w14:textId="681BF735" w:rsidR="00A814F2" w:rsidRDefault="00A814F2" w:rsidP="00A814F2">
      <w:pPr>
        <w:rPr>
          <w:rFonts w:cstheme="minorHAnsi"/>
        </w:rPr>
      </w:pPr>
    </w:p>
    <w:p w14:paraId="1B30A019" w14:textId="6A2E3089" w:rsidR="00E41CE4" w:rsidRDefault="00864242" w:rsidP="00B503F8">
      <w:pPr>
        <w:rPr>
          <w:rFonts w:cstheme="minorHAnsi"/>
        </w:rPr>
      </w:pPr>
      <w:r>
        <w:rPr>
          <w:rFonts w:cstheme="minorHAnsi"/>
        </w:rPr>
        <w:t>Remind pup</w:t>
      </w:r>
      <w:r w:rsidR="00E41CE4">
        <w:rPr>
          <w:rFonts w:cstheme="minorHAnsi"/>
        </w:rPr>
        <w:t>i</w:t>
      </w:r>
      <w:r>
        <w:rPr>
          <w:rFonts w:cstheme="minorHAnsi"/>
        </w:rPr>
        <w:t xml:space="preserve">ls </w:t>
      </w:r>
      <w:r w:rsidR="00B503F8">
        <w:rPr>
          <w:rFonts w:cstheme="minorHAnsi"/>
        </w:rPr>
        <w:t>that we have been thinking about taking responsibility for our own actions, and also being responsible for other people. Before we continue planning our class project we’re going to look at another Bible story about taking care of other</w:t>
      </w:r>
      <w:r w:rsidR="00F13792">
        <w:rPr>
          <w:rFonts w:cstheme="minorHAnsi"/>
        </w:rPr>
        <w:t>s.</w:t>
      </w:r>
    </w:p>
    <w:p w14:paraId="5BE3EBCB" w14:textId="4BB5DCCF" w:rsidR="000800F6" w:rsidRPr="00E4292D" w:rsidRDefault="000800F6" w:rsidP="00B503F8">
      <w:pPr>
        <w:rPr>
          <w:rFonts w:cstheme="minorHAnsi"/>
        </w:rPr>
      </w:pPr>
      <w:r>
        <w:rPr>
          <w:rFonts w:cstheme="minorHAnsi"/>
        </w:rPr>
        <w:t>You might like to show them some olive oil (and olives?) so they know what the story is about.</w:t>
      </w:r>
      <w:r w:rsidR="00624F69">
        <w:rPr>
          <w:rFonts w:cstheme="minorHAnsi"/>
        </w:rPr>
        <w:t xml:space="preserve"> In Bible</w:t>
      </w:r>
      <w:r w:rsidR="00F13792">
        <w:rPr>
          <w:rFonts w:cstheme="minorHAnsi"/>
        </w:rPr>
        <w:t xml:space="preserve"> times, </w:t>
      </w:r>
      <w:r w:rsidR="00624F69">
        <w:rPr>
          <w:rFonts w:cstheme="minorHAnsi"/>
        </w:rPr>
        <w:t>oil was a very valuable resource, used for cooking, as medicine, in religious services and even as a form of money.</w:t>
      </w:r>
    </w:p>
    <w:p w14:paraId="6546DABB" w14:textId="5A44730D" w:rsidR="00993F6C" w:rsidRPr="00993F6C" w:rsidRDefault="00993F6C" w:rsidP="00993F6C">
      <w:pPr>
        <w:rPr>
          <w:rFonts w:cstheme="minorHAnsi"/>
        </w:rPr>
      </w:pPr>
    </w:p>
    <w:p w14:paraId="6DA5968E" w14:textId="21D11DDB" w:rsidR="00EA3532" w:rsidRDefault="00B503F8" w:rsidP="00200811">
      <w:pPr>
        <w:rPr>
          <w:rFonts w:cstheme="minorHAnsi"/>
        </w:rPr>
      </w:pPr>
      <w:r w:rsidRPr="00B503F8">
        <w:rPr>
          <w:rFonts w:cstheme="minorHAnsi"/>
          <w:noProof/>
        </w:rPr>
        <w:drawing>
          <wp:anchor distT="0" distB="0" distL="114300" distR="114300" simplePos="0" relativeHeight="251664384" behindDoc="1" locked="0" layoutInCell="1" allowOverlap="1" wp14:anchorId="2DB51EF1" wp14:editId="6FB108ED">
            <wp:simplePos x="0" y="0"/>
            <wp:positionH relativeFrom="margin">
              <wp:posOffset>3482340</wp:posOffset>
            </wp:positionH>
            <wp:positionV relativeFrom="paragraph">
              <wp:posOffset>50165</wp:posOffset>
            </wp:positionV>
            <wp:extent cx="2125980" cy="1593850"/>
            <wp:effectExtent l="0" t="0" r="7620" b="6350"/>
            <wp:wrapTight wrapText="bothSides">
              <wp:wrapPolygon edited="0">
                <wp:start x="0" y="0"/>
                <wp:lineTo x="0" y="21428"/>
                <wp:lineTo x="21484" y="21428"/>
                <wp:lineTo x="21484"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2125980" cy="1593850"/>
                    </a:xfrm>
                    <a:prstGeom prst="rect">
                      <a:avLst/>
                    </a:prstGeom>
                  </pic:spPr>
                </pic:pic>
              </a:graphicData>
            </a:graphic>
            <wp14:sizeRelH relativeFrom="margin">
              <wp14:pctWidth>0</wp14:pctWidth>
            </wp14:sizeRelH>
            <wp14:sizeRelV relativeFrom="margin">
              <wp14:pctHeight>0</wp14:pctHeight>
            </wp14:sizeRelV>
          </wp:anchor>
        </w:drawing>
      </w:r>
      <w:r w:rsidR="00993F6C" w:rsidRPr="00993F6C">
        <w:rPr>
          <w:rFonts w:cstheme="minorHAnsi"/>
          <w:b/>
          <w:bCs/>
        </w:rPr>
        <w:t xml:space="preserve">Slide </w:t>
      </w:r>
      <w:r>
        <w:rPr>
          <w:rFonts w:cstheme="minorHAnsi"/>
          <w:b/>
          <w:bCs/>
        </w:rPr>
        <w:t>2</w:t>
      </w:r>
    </w:p>
    <w:p w14:paraId="5B6B542B" w14:textId="53D03225" w:rsidR="00EA3532" w:rsidRDefault="00F13792" w:rsidP="00EA3532">
      <w:pPr>
        <w:rPr>
          <w:rFonts w:cstheme="minorHAnsi"/>
        </w:rPr>
      </w:pPr>
      <w:r>
        <w:rPr>
          <w:rFonts w:cstheme="minorHAnsi"/>
        </w:rPr>
        <w:t>Many h</w:t>
      </w:r>
      <w:r w:rsidR="00B503F8">
        <w:rPr>
          <w:rFonts w:cstheme="minorHAnsi"/>
        </w:rPr>
        <w:t xml:space="preserve">undreds of years ago – about 800 years before Jesus - there was a leader in Israel called Elisha. </w:t>
      </w:r>
    </w:p>
    <w:p w14:paraId="1DCD752C" w14:textId="59416C44" w:rsidR="008B7085" w:rsidRPr="00EC36F3" w:rsidRDefault="008B7085" w:rsidP="00EA3532">
      <w:pPr>
        <w:rPr>
          <w:rFonts w:cstheme="minorHAnsi"/>
        </w:rPr>
      </w:pPr>
      <w:r>
        <w:rPr>
          <w:rFonts w:cstheme="minorHAnsi"/>
        </w:rPr>
        <w:t>One day a woman came to see Elisha, she was clearly upset and needed help.</w:t>
      </w:r>
    </w:p>
    <w:p w14:paraId="15C287AF" w14:textId="62DC0ADB" w:rsidR="00EC36F3" w:rsidRDefault="00EC36F3" w:rsidP="00200811">
      <w:pPr>
        <w:rPr>
          <w:rFonts w:cstheme="minorHAnsi"/>
        </w:rPr>
      </w:pPr>
    </w:p>
    <w:p w14:paraId="25C51CC6" w14:textId="56DBE8B7" w:rsidR="00EA3532" w:rsidRDefault="00EA3532" w:rsidP="00EA3532">
      <w:pPr>
        <w:rPr>
          <w:rFonts w:cstheme="minorHAnsi"/>
        </w:rPr>
      </w:pPr>
      <w:r w:rsidRPr="00993F6C">
        <w:rPr>
          <w:rFonts w:cstheme="minorHAnsi"/>
          <w:b/>
          <w:bCs/>
        </w:rPr>
        <w:t xml:space="preserve">Slide </w:t>
      </w:r>
      <w:r w:rsidR="008B7085">
        <w:rPr>
          <w:rFonts w:cstheme="minorHAnsi"/>
          <w:b/>
          <w:bCs/>
        </w:rPr>
        <w:t>3</w:t>
      </w:r>
    </w:p>
    <w:p w14:paraId="14BECC5B" w14:textId="51C0D231" w:rsidR="00D959CB" w:rsidRDefault="008B7085" w:rsidP="000C5C60">
      <w:pPr>
        <w:rPr>
          <w:rFonts w:cstheme="minorHAnsi"/>
        </w:rPr>
      </w:pPr>
      <w:r>
        <w:rPr>
          <w:rFonts w:cstheme="minorHAnsi"/>
        </w:rPr>
        <w:t>‘My husband is dead!’ she cried. ‘He was very poor and had many debts.’</w:t>
      </w:r>
    </w:p>
    <w:p w14:paraId="6D4C86F4" w14:textId="2BE220B9" w:rsidR="008B7085" w:rsidRDefault="008B7085" w:rsidP="000C5C60">
      <w:pPr>
        <w:rPr>
          <w:rFonts w:cstheme="minorHAnsi"/>
        </w:rPr>
      </w:pPr>
    </w:p>
    <w:p w14:paraId="439EC68A" w14:textId="6DDEE9FB" w:rsidR="008B7085" w:rsidRDefault="008B7085" w:rsidP="008B7085">
      <w:pPr>
        <w:rPr>
          <w:rFonts w:cstheme="minorHAnsi"/>
          <w:b/>
          <w:bCs/>
        </w:rPr>
      </w:pPr>
      <w:r w:rsidRPr="006F557F">
        <w:rPr>
          <w:rFonts w:cstheme="minorHAnsi"/>
          <w:b/>
          <w:bCs/>
        </w:rPr>
        <w:t xml:space="preserve">Slide </w:t>
      </w:r>
      <w:r>
        <w:rPr>
          <w:rFonts w:cstheme="minorHAnsi"/>
          <w:b/>
          <w:bCs/>
        </w:rPr>
        <w:t>4</w:t>
      </w:r>
    </w:p>
    <w:p w14:paraId="1BC325EA" w14:textId="4EA18BBB" w:rsidR="008B7085" w:rsidRDefault="007327C4" w:rsidP="008B7085">
      <w:pPr>
        <w:rPr>
          <w:rFonts w:cstheme="minorHAnsi"/>
        </w:rPr>
      </w:pPr>
      <w:r>
        <w:rPr>
          <w:rFonts w:cstheme="minorHAnsi"/>
        </w:rPr>
        <w:t>‘One of the men he owed money to wants his money back. He says if I don’t pay, he’ll take my two sons away and make them his slaves.’</w:t>
      </w:r>
    </w:p>
    <w:p w14:paraId="267A70E8" w14:textId="424A444E" w:rsidR="007327C4" w:rsidRDefault="007327C4" w:rsidP="008B7085">
      <w:pPr>
        <w:rPr>
          <w:rFonts w:cstheme="minorHAnsi"/>
        </w:rPr>
      </w:pPr>
    </w:p>
    <w:p w14:paraId="33F1968A" w14:textId="7B7E59AA" w:rsidR="007327C4" w:rsidRDefault="007327C4" w:rsidP="007327C4">
      <w:pPr>
        <w:rPr>
          <w:rFonts w:cstheme="minorHAnsi"/>
          <w:b/>
          <w:bCs/>
        </w:rPr>
      </w:pPr>
      <w:r w:rsidRPr="006F557F">
        <w:rPr>
          <w:rFonts w:cstheme="minorHAnsi"/>
          <w:b/>
          <w:bCs/>
        </w:rPr>
        <w:t xml:space="preserve">Slide </w:t>
      </w:r>
      <w:r>
        <w:rPr>
          <w:rFonts w:cstheme="minorHAnsi"/>
          <w:b/>
          <w:bCs/>
        </w:rPr>
        <w:t>5</w:t>
      </w:r>
    </w:p>
    <w:p w14:paraId="362B3DE0" w14:textId="6B1DB4BF" w:rsidR="007327C4" w:rsidRDefault="007327C4" w:rsidP="008B7085">
      <w:pPr>
        <w:rPr>
          <w:rFonts w:cstheme="minorHAnsi"/>
        </w:rPr>
      </w:pPr>
      <w:r>
        <w:rPr>
          <w:rFonts w:cstheme="minorHAnsi"/>
        </w:rPr>
        <w:t>Elisha asked God to show him what to do. ‘What do you have in your house?’ he asked her.</w:t>
      </w:r>
    </w:p>
    <w:p w14:paraId="6DAC0490" w14:textId="7B37E7D8" w:rsidR="007327C4" w:rsidRDefault="007327C4" w:rsidP="008B7085">
      <w:pPr>
        <w:rPr>
          <w:rFonts w:cstheme="minorHAnsi"/>
        </w:rPr>
      </w:pPr>
    </w:p>
    <w:p w14:paraId="11AF3822" w14:textId="1FF7FB93" w:rsidR="007327C4" w:rsidRDefault="007327C4" w:rsidP="007327C4">
      <w:pPr>
        <w:rPr>
          <w:rFonts w:cstheme="minorHAnsi"/>
          <w:b/>
          <w:bCs/>
        </w:rPr>
      </w:pPr>
      <w:r w:rsidRPr="006F557F">
        <w:rPr>
          <w:rFonts w:cstheme="minorHAnsi"/>
          <w:b/>
          <w:bCs/>
        </w:rPr>
        <w:t xml:space="preserve">Slide </w:t>
      </w:r>
      <w:r>
        <w:rPr>
          <w:rFonts w:cstheme="minorHAnsi"/>
          <w:b/>
          <w:bCs/>
        </w:rPr>
        <w:t>6</w:t>
      </w:r>
    </w:p>
    <w:p w14:paraId="077AF412" w14:textId="517C9D73" w:rsidR="007327C4" w:rsidRDefault="007327C4" w:rsidP="007327C4">
      <w:pPr>
        <w:rPr>
          <w:rFonts w:cstheme="minorHAnsi"/>
        </w:rPr>
      </w:pPr>
      <w:r>
        <w:rPr>
          <w:rFonts w:cstheme="minorHAnsi"/>
        </w:rPr>
        <w:t>‘Just one small pot of oil,’ she replied tearfully.</w:t>
      </w:r>
    </w:p>
    <w:p w14:paraId="34B12044" w14:textId="0A2FA23B" w:rsidR="007327C4" w:rsidRDefault="007327C4" w:rsidP="007327C4">
      <w:pPr>
        <w:rPr>
          <w:rFonts w:cstheme="minorHAnsi"/>
        </w:rPr>
      </w:pPr>
    </w:p>
    <w:p w14:paraId="2A572926" w14:textId="1DDDE913" w:rsidR="007327C4" w:rsidRDefault="007327C4" w:rsidP="007327C4">
      <w:pPr>
        <w:rPr>
          <w:rFonts w:cstheme="minorHAnsi"/>
          <w:b/>
          <w:bCs/>
        </w:rPr>
      </w:pPr>
      <w:r w:rsidRPr="006F557F">
        <w:rPr>
          <w:rFonts w:cstheme="minorHAnsi"/>
          <w:b/>
          <w:bCs/>
        </w:rPr>
        <w:t xml:space="preserve">Slide </w:t>
      </w:r>
      <w:r>
        <w:rPr>
          <w:rFonts w:cstheme="minorHAnsi"/>
          <w:b/>
          <w:bCs/>
        </w:rPr>
        <w:t>7</w:t>
      </w:r>
    </w:p>
    <w:p w14:paraId="65434EAC" w14:textId="079D56EC" w:rsidR="007327C4" w:rsidRDefault="007327C4" w:rsidP="007327C4">
      <w:pPr>
        <w:rPr>
          <w:rFonts w:cstheme="minorHAnsi"/>
        </w:rPr>
      </w:pPr>
      <w:r>
        <w:rPr>
          <w:rFonts w:cstheme="minorHAnsi"/>
        </w:rPr>
        <w:t>‘This is what you must do,’ said Elisha. ‘Go home and collect all the empty pots you can find. Borrow empty jars from your neighbours too. You need to collect as many jars as you can.’</w:t>
      </w:r>
    </w:p>
    <w:p w14:paraId="44C45D2E" w14:textId="2C11CD35" w:rsidR="007327C4" w:rsidRDefault="007327C4" w:rsidP="007327C4">
      <w:pPr>
        <w:rPr>
          <w:rFonts w:cstheme="minorHAnsi"/>
        </w:rPr>
      </w:pPr>
      <w:r>
        <w:rPr>
          <w:rFonts w:cstheme="minorHAnsi"/>
        </w:rPr>
        <w:lastRenderedPageBreak/>
        <w:t>‘Why? What for?’ asked the woman. Elisha told her what to do once the jars had been collected.</w:t>
      </w:r>
    </w:p>
    <w:p w14:paraId="4372FA09" w14:textId="2CEF0915" w:rsidR="007327C4" w:rsidRDefault="007327C4" w:rsidP="007327C4">
      <w:pPr>
        <w:rPr>
          <w:rFonts w:cstheme="minorHAnsi"/>
        </w:rPr>
      </w:pPr>
    </w:p>
    <w:p w14:paraId="44BD2810" w14:textId="41FA4225" w:rsidR="007327C4" w:rsidRDefault="007327C4" w:rsidP="007327C4">
      <w:pPr>
        <w:rPr>
          <w:rFonts w:cstheme="minorHAnsi"/>
          <w:b/>
          <w:bCs/>
        </w:rPr>
      </w:pPr>
      <w:r w:rsidRPr="006F557F">
        <w:rPr>
          <w:rFonts w:cstheme="minorHAnsi"/>
          <w:b/>
          <w:bCs/>
        </w:rPr>
        <w:t xml:space="preserve">Slide </w:t>
      </w:r>
      <w:r>
        <w:rPr>
          <w:rFonts w:cstheme="minorHAnsi"/>
          <w:b/>
          <w:bCs/>
        </w:rPr>
        <w:t>8</w:t>
      </w:r>
    </w:p>
    <w:p w14:paraId="693C2DFD" w14:textId="4657F59B" w:rsidR="007327C4" w:rsidRDefault="007327C4" w:rsidP="007327C4">
      <w:pPr>
        <w:rPr>
          <w:rFonts w:cstheme="minorHAnsi"/>
        </w:rPr>
      </w:pPr>
      <w:r>
        <w:rPr>
          <w:rFonts w:cstheme="minorHAnsi"/>
        </w:rPr>
        <w:t>The woman went home and she and her two sons collected as many empty jars as they could find. They borrowed bowls and jars from their neighbours and friends. It made quite a collection!</w:t>
      </w:r>
    </w:p>
    <w:p w14:paraId="3776234F" w14:textId="4A356C09" w:rsidR="007327C4" w:rsidRDefault="007327C4" w:rsidP="007327C4">
      <w:pPr>
        <w:rPr>
          <w:rFonts w:cstheme="minorHAnsi"/>
        </w:rPr>
      </w:pPr>
    </w:p>
    <w:p w14:paraId="51AA8BAA" w14:textId="668BB65F" w:rsidR="007327C4" w:rsidRDefault="007327C4" w:rsidP="007327C4">
      <w:pPr>
        <w:rPr>
          <w:rFonts w:cstheme="minorHAnsi"/>
          <w:b/>
          <w:bCs/>
        </w:rPr>
      </w:pPr>
      <w:r w:rsidRPr="006F557F">
        <w:rPr>
          <w:rFonts w:cstheme="minorHAnsi"/>
          <w:b/>
          <w:bCs/>
        </w:rPr>
        <w:t xml:space="preserve">Slide </w:t>
      </w:r>
      <w:r>
        <w:rPr>
          <w:rFonts w:cstheme="minorHAnsi"/>
          <w:b/>
          <w:bCs/>
        </w:rPr>
        <w:t>9</w:t>
      </w:r>
    </w:p>
    <w:p w14:paraId="7E7E630B" w14:textId="23250456" w:rsidR="007327C4" w:rsidRDefault="007327C4" w:rsidP="007327C4">
      <w:pPr>
        <w:rPr>
          <w:rFonts w:cstheme="minorHAnsi"/>
        </w:rPr>
      </w:pPr>
      <w:r>
        <w:rPr>
          <w:rFonts w:cstheme="minorHAnsi"/>
        </w:rPr>
        <w:t>Then the woman went into her house and closed the door, just as Elisha had told her. Then she started tipping oil from her one small jar of olive oil into the first large bowl. She poured and poured and the little jar did not empty. The jar kept flowing and flowing until the big jar was filled.</w:t>
      </w:r>
    </w:p>
    <w:p w14:paraId="5E241595" w14:textId="295CD3C4" w:rsidR="007327C4" w:rsidRDefault="007327C4" w:rsidP="007327C4">
      <w:pPr>
        <w:rPr>
          <w:rFonts w:cstheme="minorHAnsi"/>
        </w:rPr>
      </w:pPr>
    </w:p>
    <w:p w14:paraId="29229E99" w14:textId="0E666A9D" w:rsidR="007327C4" w:rsidRDefault="007327C4" w:rsidP="007327C4">
      <w:pPr>
        <w:rPr>
          <w:rFonts w:cstheme="minorHAnsi"/>
          <w:b/>
          <w:bCs/>
        </w:rPr>
      </w:pPr>
      <w:r w:rsidRPr="006F557F">
        <w:rPr>
          <w:rFonts w:cstheme="minorHAnsi"/>
          <w:b/>
          <w:bCs/>
        </w:rPr>
        <w:t xml:space="preserve">Slide </w:t>
      </w:r>
      <w:r>
        <w:rPr>
          <w:rFonts w:cstheme="minorHAnsi"/>
          <w:b/>
          <w:bCs/>
        </w:rPr>
        <w:t>10</w:t>
      </w:r>
    </w:p>
    <w:p w14:paraId="6934C97D" w14:textId="0E726535" w:rsidR="007327C4" w:rsidRDefault="007327C4" w:rsidP="007327C4">
      <w:pPr>
        <w:rPr>
          <w:rFonts w:cstheme="minorHAnsi"/>
        </w:rPr>
      </w:pPr>
      <w:r>
        <w:rPr>
          <w:rFonts w:cstheme="minorHAnsi"/>
        </w:rPr>
        <w:t>Then she tipped the small jar of oil into the big bucket. Wow! The whole bucket filled up, right to the top.</w:t>
      </w:r>
    </w:p>
    <w:p w14:paraId="55A14F6F" w14:textId="28714378" w:rsidR="007327C4" w:rsidRDefault="007327C4" w:rsidP="007327C4">
      <w:pPr>
        <w:rPr>
          <w:rFonts w:cstheme="minorHAnsi"/>
        </w:rPr>
      </w:pPr>
    </w:p>
    <w:p w14:paraId="6564AF38" w14:textId="49944A88" w:rsidR="007327C4" w:rsidRDefault="007327C4" w:rsidP="007327C4">
      <w:pPr>
        <w:rPr>
          <w:rFonts w:cstheme="minorHAnsi"/>
          <w:b/>
          <w:bCs/>
        </w:rPr>
      </w:pPr>
      <w:r w:rsidRPr="006F557F">
        <w:rPr>
          <w:rFonts w:cstheme="minorHAnsi"/>
          <w:b/>
          <w:bCs/>
        </w:rPr>
        <w:t xml:space="preserve">Slide </w:t>
      </w:r>
      <w:r>
        <w:rPr>
          <w:rFonts w:cstheme="minorHAnsi"/>
          <w:b/>
          <w:bCs/>
        </w:rPr>
        <w:t>11</w:t>
      </w:r>
    </w:p>
    <w:p w14:paraId="1C362CE3" w14:textId="193548CE" w:rsidR="007327C4" w:rsidRDefault="007327C4" w:rsidP="007327C4">
      <w:pPr>
        <w:rPr>
          <w:rFonts w:cstheme="minorHAnsi"/>
        </w:rPr>
      </w:pPr>
      <w:r>
        <w:rPr>
          <w:rFonts w:cstheme="minorHAnsi"/>
        </w:rPr>
        <w:t>The woman looked into her small jar of oil and it still wasn’t empty. So she poured it into another large jar.</w:t>
      </w:r>
    </w:p>
    <w:p w14:paraId="2C36B8D1" w14:textId="4A5CE352" w:rsidR="007327C4" w:rsidRDefault="007327C4" w:rsidP="007327C4">
      <w:pPr>
        <w:rPr>
          <w:rFonts w:cstheme="minorHAnsi"/>
        </w:rPr>
      </w:pPr>
    </w:p>
    <w:p w14:paraId="02C71B1D" w14:textId="627D4DF8" w:rsidR="007327C4" w:rsidRDefault="007327C4" w:rsidP="007327C4">
      <w:pPr>
        <w:rPr>
          <w:rFonts w:cstheme="minorHAnsi"/>
          <w:b/>
          <w:bCs/>
        </w:rPr>
      </w:pPr>
      <w:r w:rsidRPr="006F557F">
        <w:rPr>
          <w:rFonts w:cstheme="minorHAnsi"/>
          <w:b/>
          <w:bCs/>
        </w:rPr>
        <w:t xml:space="preserve">Slide </w:t>
      </w:r>
      <w:r>
        <w:rPr>
          <w:rFonts w:cstheme="minorHAnsi"/>
          <w:b/>
          <w:bCs/>
        </w:rPr>
        <w:t>12</w:t>
      </w:r>
    </w:p>
    <w:p w14:paraId="68899FDF" w14:textId="0869ED10" w:rsidR="007327C4" w:rsidRDefault="00DC6C7B" w:rsidP="007327C4">
      <w:pPr>
        <w:rPr>
          <w:rFonts w:cstheme="minorHAnsi"/>
        </w:rPr>
      </w:pPr>
      <w:r>
        <w:rPr>
          <w:rFonts w:cstheme="minorHAnsi"/>
        </w:rPr>
        <w:t>When the jar was filled, she kept pouring the olive oil into basins, bowls, jugs and pots. All of them were filled right up to the top.</w:t>
      </w:r>
    </w:p>
    <w:p w14:paraId="62B83296" w14:textId="4F799209" w:rsidR="00DC6C7B" w:rsidRDefault="00DC6C7B" w:rsidP="007327C4">
      <w:pPr>
        <w:rPr>
          <w:rFonts w:cstheme="minorHAnsi"/>
        </w:rPr>
      </w:pPr>
    </w:p>
    <w:p w14:paraId="233F47DC" w14:textId="7D711216" w:rsidR="00DC6C7B" w:rsidRDefault="00DC6C7B" w:rsidP="00DC6C7B">
      <w:pPr>
        <w:rPr>
          <w:rFonts w:cstheme="minorHAnsi"/>
          <w:b/>
          <w:bCs/>
        </w:rPr>
      </w:pPr>
      <w:r w:rsidRPr="006F557F">
        <w:rPr>
          <w:rFonts w:cstheme="minorHAnsi"/>
          <w:b/>
          <w:bCs/>
        </w:rPr>
        <w:t xml:space="preserve">Slide </w:t>
      </w:r>
      <w:r>
        <w:rPr>
          <w:rFonts w:cstheme="minorHAnsi"/>
          <w:b/>
          <w:bCs/>
        </w:rPr>
        <w:t>13</w:t>
      </w:r>
    </w:p>
    <w:p w14:paraId="05E4528B" w14:textId="79B1705D" w:rsidR="00DC6C7B" w:rsidRDefault="00DC6C7B" w:rsidP="007327C4">
      <w:pPr>
        <w:rPr>
          <w:rFonts w:cstheme="minorHAnsi"/>
        </w:rPr>
      </w:pPr>
      <w:r>
        <w:rPr>
          <w:rFonts w:cstheme="minorHAnsi"/>
        </w:rPr>
        <w:t xml:space="preserve">‘Are there any containers left to fill?’ the woman asked her sons. </w:t>
      </w:r>
    </w:p>
    <w:p w14:paraId="27309D5E" w14:textId="5D6DDF92" w:rsidR="00DC6C7B" w:rsidRDefault="00DC6C7B" w:rsidP="007327C4">
      <w:pPr>
        <w:rPr>
          <w:rFonts w:cstheme="minorHAnsi"/>
        </w:rPr>
      </w:pPr>
      <w:r>
        <w:rPr>
          <w:rFonts w:cstheme="minorHAnsi"/>
        </w:rPr>
        <w:t xml:space="preserve">‘No,’ they replied, ‘You have filled them all.’ As soon as the woman heard this, the oil in her pot stopped </w:t>
      </w:r>
      <w:r w:rsidR="001C4421">
        <w:rPr>
          <w:rFonts w:cstheme="minorHAnsi"/>
        </w:rPr>
        <w:t>flowing</w:t>
      </w:r>
      <w:r>
        <w:rPr>
          <w:rFonts w:cstheme="minorHAnsi"/>
        </w:rPr>
        <w:t xml:space="preserve">. It was totally empty. </w:t>
      </w:r>
    </w:p>
    <w:p w14:paraId="36DD0E31" w14:textId="59764A7C" w:rsidR="00DC6C7B" w:rsidRDefault="00DC6C7B" w:rsidP="007327C4">
      <w:pPr>
        <w:rPr>
          <w:rFonts w:cstheme="minorHAnsi"/>
        </w:rPr>
      </w:pPr>
    </w:p>
    <w:p w14:paraId="6C66987B" w14:textId="36F4A982" w:rsidR="00DC6C7B" w:rsidRDefault="00DC6C7B" w:rsidP="00DC6C7B">
      <w:pPr>
        <w:rPr>
          <w:rFonts w:cstheme="minorHAnsi"/>
          <w:b/>
          <w:bCs/>
        </w:rPr>
      </w:pPr>
      <w:r w:rsidRPr="006F557F">
        <w:rPr>
          <w:rFonts w:cstheme="minorHAnsi"/>
          <w:b/>
          <w:bCs/>
        </w:rPr>
        <w:t xml:space="preserve">Slide </w:t>
      </w:r>
      <w:r>
        <w:rPr>
          <w:rFonts w:cstheme="minorHAnsi"/>
          <w:b/>
          <w:bCs/>
        </w:rPr>
        <w:t>14</w:t>
      </w:r>
    </w:p>
    <w:p w14:paraId="2A146B56" w14:textId="5E9A90F4" w:rsidR="00DC6C7B" w:rsidRDefault="00DC6C7B" w:rsidP="007327C4">
      <w:pPr>
        <w:rPr>
          <w:rFonts w:cstheme="minorHAnsi"/>
        </w:rPr>
      </w:pPr>
      <w:r>
        <w:rPr>
          <w:rFonts w:cstheme="minorHAnsi"/>
        </w:rPr>
        <w:t xml:space="preserve">The happy woman ran to find Elisha. </w:t>
      </w:r>
    </w:p>
    <w:p w14:paraId="6AB7D873" w14:textId="70372888" w:rsidR="00DC6C7B" w:rsidRDefault="00DC6C7B" w:rsidP="007327C4">
      <w:pPr>
        <w:rPr>
          <w:rFonts w:cstheme="minorHAnsi"/>
        </w:rPr>
      </w:pPr>
      <w:r>
        <w:rPr>
          <w:rFonts w:cstheme="minorHAnsi"/>
        </w:rPr>
        <w:t>‘I did everything you said,’ she told him, ‘and now I have masses and masses of olive oil.’</w:t>
      </w:r>
    </w:p>
    <w:p w14:paraId="0F1ADADA" w14:textId="144A90F9" w:rsidR="00DC6C7B" w:rsidRDefault="00DC6C7B" w:rsidP="007327C4">
      <w:pPr>
        <w:rPr>
          <w:rFonts w:cstheme="minorHAnsi"/>
        </w:rPr>
      </w:pPr>
    </w:p>
    <w:p w14:paraId="569CC77B" w14:textId="0B233FDE" w:rsidR="00DC6C7B" w:rsidRDefault="00DC6C7B" w:rsidP="00DC6C7B">
      <w:pPr>
        <w:rPr>
          <w:rFonts w:cstheme="minorHAnsi"/>
          <w:b/>
          <w:bCs/>
        </w:rPr>
      </w:pPr>
      <w:r w:rsidRPr="006F557F">
        <w:rPr>
          <w:rFonts w:cstheme="minorHAnsi"/>
          <w:b/>
          <w:bCs/>
        </w:rPr>
        <w:t xml:space="preserve">Slide </w:t>
      </w:r>
      <w:r>
        <w:rPr>
          <w:rFonts w:cstheme="minorHAnsi"/>
          <w:b/>
          <w:bCs/>
        </w:rPr>
        <w:t>15</w:t>
      </w:r>
    </w:p>
    <w:p w14:paraId="0BA867A4" w14:textId="3624F439" w:rsidR="00DC6C7B" w:rsidRDefault="009A4AB6" w:rsidP="007327C4">
      <w:pPr>
        <w:rPr>
          <w:rFonts w:cstheme="minorHAnsi"/>
        </w:rPr>
      </w:pPr>
      <w:r>
        <w:rPr>
          <w:rFonts w:cstheme="minorHAnsi"/>
        </w:rPr>
        <w:t>Elisha was pleased and said, ‘Now go and sell the oil and use the money to pay your husband’s debts. There should be enough money left for you and your sons to buy the food and clothes and things that you need.’</w:t>
      </w:r>
    </w:p>
    <w:p w14:paraId="42BA010E" w14:textId="74C74176" w:rsidR="009A4AB6" w:rsidRDefault="009A4AB6" w:rsidP="007327C4">
      <w:pPr>
        <w:rPr>
          <w:rFonts w:cstheme="minorHAnsi"/>
        </w:rPr>
      </w:pPr>
    </w:p>
    <w:p w14:paraId="4C117222" w14:textId="46DCDEAD" w:rsidR="009A4AB6" w:rsidRDefault="009A4AB6" w:rsidP="009A4AB6">
      <w:pPr>
        <w:rPr>
          <w:rFonts w:cstheme="minorHAnsi"/>
          <w:b/>
          <w:bCs/>
        </w:rPr>
      </w:pPr>
      <w:r w:rsidRPr="006F557F">
        <w:rPr>
          <w:rFonts w:cstheme="minorHAnsi"/>
          <w:b/>
          <w:bCs/>
        </w:rPr>
        <w:t xml:space="preserve">Slide </w:t>
      </w:r>
      <w:r>
        <w:rPr>
          <w:rFonts w:cstheme="minorHAnsi"/>
          <w:b/>
          <w:bCs/>
        </w:rPr>
        <w:t>16</w:t>
      </w:r>
    </w:p>
    <w:p w14:paraId="1B2741BB" w14:textId="380C1ED2" w:rsidR="009A4AB6" w:rsidRDefault="009A4AB6" w:rsidP="007327C4">
      <w:pPr>
        <w:rPr>
          <w:rFonts w:cstheme="minorHAnsi"/>
        </w:rPr>
      </w:pPr>
      <w:r>
        <w:rPr>
          <w:rFonts w:cstheme="minorHAnsi"/>
        </w:rPr>
        <w:t>The woman was so pleased at the way God had provided for her. Most of all, she could keep her two sons and they could all look after each other.</w:t>
      </w:r>
    </w:p>
    <w:p w14:paraId="4407386E" w14:textId="640C9B24" w:rsidR="009A4AB6" w:rsidRDefault="009A4AB6" w:rsidP="007327C4">
      <w:pPr>
        <w:rPr>
          <w:rFonts w:cstheme="minorHAnsi"/>
        </w:rPr>
      </w:pPr>
    </w:p>
    <w:p w14:paraId="2A8F5D0F" w14:textId="0F9A5417" w:rsidR="009A4AB6" w:rsidRDefault="009A4AB6" w:rsidP="009A4AB6">
      <w:pPr>
        <w:rPr>
          <w:rFonts w:cstheme="minorHAnsi"/>
          <w:b/>
          <w:bCs/>
        </w:rPr>
      </w:pPr>
      <w:r w:rsidRPr="006F557F">
        <w:rPr>
          <w:rFonts w:cstheme="minorHAnsi"/>
          <w:b/>
          <w:bCs/>
        </w:rPr>
        <w:lastRenderedPageBreak/>
        <w:t xml:space="preserve">Slide </w:t>
      </w:r>
      <w:r>
        <w:rPr>
          <w:rFonts w:cstheme="minorHAnsi"/>
          <w:b/>
          <w:bCs/>
        </w:rPr>
        <w:t>17</w:t>
      </w:r>
    </w:p>
    <w:p w14:paraId="52A8A359" w14:textId="5BAB9BD0" w:rsidR="009A4AB6" w:rsidRDefault="009A4AB6" w:rsidP="007327C4">
      <w:pPr>
        <w:rPr>
          <w:rFonts w:cstheme="minorHAnsi"/>
        </w:rPr>
      </w:pPr>
      <w:r>
        <w:rPr>
          <w:rFonts w:cstheme="minorHAnsi"/>
        </w:rPr>
        <w:t>The woman returned home very happy. God had looked after her. And Elisha had taken responsibility and helped her.</w:t>
      </w:r>
    </w:p>
    <w:p w14:paraId="61856F00" w14:textId="5700372E" w:rsidR="001E5840" w:rsidRDefault="001E5840" w:rsidP="007327C4">
      <w:pPr>
        <w:rPr>
          <w:rFonts w:cstheme="minorHAnsi"/>
        </w:rPr>
      </w:pPr>
    </w:p>
    <w:p w14:paraId="3E51B3EE" w14:textId="68903353" w:rsidR="001E5840" w:rsidRPr="001E5840" w:rsidRDefault="001E5840" w:rsidP="007327C4">
      <w:pPr>
        <w:rPr>
          <w:rFonts w:cstheme="minorHAnsi"/>
          <w:i/>
          <w:iCs/>
        </w:rPr>
      </w:pPr>
      <w:r>
        <w:rPr>
          <w:rFonts w:cstheme="minorHAnsi"/>
          <w:i/>
          <w:iCs/>
        </w:rPr>
        <w:t xml:space="preserve">These pictures are all taken from </w:t>
      </w:r>
      <w:hyperlink r:id="rId8" w:history="1">
        <w:r w:rsidRPr="001E5840">
          <w:rPr>
            <w:rStyle w:val="Hyperlink"/>
            <w:rFonts w:cstheme="minorHAnsi"/>
            <w:i/>
            <w:iCs/>
          </w:rPr>
          <w:t>https://freebibleimages.org/illustrations/rg-elisha-oil/</w:t>
        </w:r>
      </w:hyperlink>
    </w:p>
    <w:p w14:paraId="73DF331B" w14:textId="54B89735" w:rsidR="009A4AB6" w:rsidRDefault="009A4AB6" w:rsidP="007327C4">
      <w:pPr>
        <w:rPr>
          <w:rFonts w:cstheme="minorHAnsi"/>
        </w:rPr>
      </w:pPr>
    </w:p>
    <w:p w14:paraId="488DA498" w14:textId="536CB4B2" w:rsidR="009A4AB6" w:rsidRDefault="009A4AB6" w:rsidP="007327C4">
      <w:pPr>
        <w:rPr>
          <w:rFonts w:cstheme="minorHAnsi"/>
        </w:rPr>
      </w:pPr>
      <w:r>
        <w:rPr>
          <w:rFonts w:cstheme="minorHAnsi"/>
        </w:rPr>
        <w:t>Ask the children how Elisha took responsibility for the poor widow.</w:t>
      </w:r>
    </w:p>
    <w:p w14:paraId="0C5D009C" w14:textId="64D0FDF8" w:rsidR="009A4AB6" w:rsidRDefault="009A4AB6" w:rsidP="007327C4">
      <w:pPr>
        <w:rPr>
          <w:rFonts w:cstheme="minorHAnsi"/>
        </w:rPr>
      </w:pPr>
      <w:r>
        <w:rPr>
          <w:rFonts w:cstheme="minorHAnsi"/>
        </w:rPr>
        <w:t xml:space="preserve">He didn’t have to do anything, he could have told her that it wasn’t his problem, </w:t>
      </w:r>
      <w:r w:rsidR="004E7D92">
        <w:rPr>
          <w:rFonts w:cstheme="minorHAnsi"/>
        </w:rPr>
        <w:t xml:space="preserve">or he was too busy, or there was nothing he could do, </w:t>
      </w:r>
      <w:r>
        <w:rPr>
          <w:rFonts w:cstheme="minorHAnsi"/>
        </w:rPr>
        <w:t>and walked away</w:t>
      </w:r>
      <w:r w:rsidR="00850F0F">
        <w:rPr>
          <w:rFonts w:cstheme="minorHAnsi"/>
        </w:rPr>
        <w:t xml:space="preserve"> - </w:t>
      </w:r>
      <w:r>
        <w:rPr>
          <w:rFonts w:cstheme="minorHAnsi"/>
        </w:rPr>
        <w:t xml:space="preserve">but he chose to get involved and help her. </w:t>
      </w:r>
    </w:p>
    <w:p w14:paraId="1BE99314" w14:textId="54CB611D" w:rsidR="00F13792" w:rsidRDefault="00F13792" w:rsidP="007327C4">
      <w:pPr>
        <w:rPr>
          <w:rFonts w:cstheme="minorHAnsi"/>
        </w:rPr>
      </w:pPr>
      <w:r>
        <w:rPr>
          <w:rFonts w:cstheme="minorHAnsi"/>
        </w:rPr>
        <w:t>The widow was now able to take responsibility for her two sons too</w:t>
      </w:r>
      <w:r w:rsidR="00850F0F">
        <w:rPr>
          <w:rFonts w:cstheme="minorHAnsi"/>
        </w:rPr>
        <w:t xml:space="preserve">, and they would </w:t>
      </w:r>
      <w:r w:rsidR="008B741D">
        <w:rPr>
          <w:rFonts w:cstheme="minorHAnsi"/>
        </w:rPr>
        <w:t xml:space="preserve">also </w:t>
      </w:r>
      <w:r w:rsidR="00850F0F">
        <w:rPr>
          <w:rFonts w:cstheme="minorHAnsi"/>
        </w:rPr>
        <w:t>be able to look after her.</w:t>
      </w:r>
    </w:p>
    <w:p w14:paraId="19597AFE" w14:textId="6F9391B2" w:rsidR="008B741D" w:rsidRPr="007327C4" w:rsidRDefault="008B741D" w:rsidP="007327C4">
      <w:pPr>
        <w:rPr>
          <w:rFonts w:cstheme="minorHAnsi"/>
        </w:rPr>
      </w:pPr>
      <w:r>
        <w:rPr>
          <w:rFonts w:cstheme="minorHAnsi"/>
        </w:rPr>
        <w:t>It’s also worth mentioning that they got all their friends and neighbours involved too with lending jugs and jars,  they didn’t try to do everything by themselves!</w:t>
      </w:r>
    </w:p>
    <w:p w14:paraId="1D0E2A35" w14:textId="77777777" w:rsidR="008B7085" w:rsidRDefault="008B7085" w:rsidP="000C5C60">
      <w:pPr>
        <w:rPr>
          <w:rFonts w:cstheme="minorHAnsi"/>
        </w:rPr>
      </w:pPr>
    </w:p>
    <w:p w14:paraId="67100659" w14:textId="6CD07E3D" w:rsidR="00E4292D" w:rsidRDefault="00E4292D" w:rsidP="00E4292D">
      <w:pPr>
        <w:rPr>
          <w:rFonts w:cstheme="minorHAnsi"/>
          <w:b/>
          <w:bCs/>
          <w:color w:val="FF0000"/>
          <w:sz w:val="28"/>
          <w:szCs w:val="28"/>
        </w:rPr>
      </w:pPr>
      <w:r w:rsidRPr="00F45BB6">
        <w:rPr>
          <w:rFonts w:cstheme="minorHAnsi"/>
          <w:b/>
          <w:bCs/>
          <w:color w:val="FF0000"/>
          <w:sz w:val="28"/>
          <w:szCs w:val="28"/>
        </w:rPr>
        <w:t>Responding</w:t>
      </w:r>
    </w:p>
    <w:p w14:paraId="36E2A20A" w14:textId="0DFA61F0" w:rsidR="00AB7D1F" w:rsidRPr="009A4AB6" w:rsidRDefault="00AB7D1F" w:rsidP="00014DBD">
      <w:pPr>
        <w:rPr>
          <w:rFonts w:cstheme="minorHAnsi"/>
        </w:rPr>
      </w:pPr>
    </w:p>
    <w:p w14:paraId="17E55A71" w14:textId="77777777" w:rsidR="008B741D" w:rsidRDefault="009A4AB6" w:rsidP="00014DBD">
      <w:pPr>
        <w:rPr>
          <w:rFonts w:cstheme="minorHAnsi"/>
        </w:rPr>
      </w:pPr>
      <w:r w:rsidRPr="009A4AB6">
        <w:rPr>
          <w:rFonts w:cstheme="minorHAnsi"/>
        </w:rPr>
        <w:t>Remind the class</w:t>
      </w:r>
      <w:r>
        <w:rPr>
          <w:rFonts w:cstheme="minorHAnsi"/>
        </w:rPr>
        <w:t xml:space="preserve"> of the campaign you started to plan last time. </w:t>
      </w:r>
    </w:p>
    <w:p w14:paraId="408254D9" w14:textId="6CE7E912" w:rsidR="00D326CF" w:rsidRDefault="00D326CF" w:rsidP="00014DBD">
      <w:pPr>
        <w:rPr>
          <w:rFonts w:cstheme="minorHAnsi"/>
        </w:rPr>
      </w:pPr>
      <w:r>
        <w:rPr>
          <w:rFonts w:cstheme="minorHAnsi"/>
        </w:rPr>
        <w:t>It would be easy for us to say that it’s not our problem, or that we don’t have enough time, but that wouldn’t be taking responsibility.</w:t>
      </w:r>
    </w:p>
    <w:p w14:paraId="598BF932" w14:textId="6704DC3F" w:rsidR="009A4AB6" w:rsidRDefault="009A4AB6" w:rsidP="00014DBD">
      <w:pPr>
        <w:rPr>
          <w:rFonts w:cstheme="minorHAnsi"/>
        </w:rPr>
      </w:pPr>
      <w:r>
        <w:rPr>
          <w:rFonts w:cstheme="minorHAnsi"/>
        </w:rPr>
        <w:t xml:space="preserve">Spend some time working out the details – what exactly are you planning to do? Who else needs to be involved? </w:t>
      </w:r>
      <w:r w:rsidR="008D33A6">
        <w:rPr>
          <w:rFonts w:cstheme="minorHAnsi"/>
        </w:rPr>
        <w:t>What resources will you need? When do you want to do it by? You could use the five ‘W’ questions to help you plan</w:t>
      </w:r>
      <w:r w:rsidR="00680DED">
        <w:rPr>
          <w:rFonts w:cstheme="minorHAnsi"/>
        </w:rPr>
        <w:t xml:space="preserve"> (and ‘How?’) </w:t>
      </w:r>
      <w:r w:rsidR="008625EC" w:rsidRPr="008625EC">
        <w:rPr>
          <w:rFonts w:cstheme="minorHAnsi"/>
          <w:b/>
          <w:bCs/>
        </w:rPr>
        <w:t>(Slide 18)</w:t>
      </w:r>
    </w:p>
    <w:p w14:paraId="5F373A4F" w14:textId="77777777" w:rsidR="008D33A6" w:rsidRPr="009A4AB6" w:rsidRDefault="008D33A6" w:rsidP="00014DBD">
      <w:pPr>
        <w:rPr>
          <w:rFonts w:cstheme="minorHAnsi"/>
        </w:rPr>
      </w:pPr>
    </w:p>
    <w:p w14:paraId="3DFE5244" w14:textId="7734926F" w:rsidR="00A419A7" w:rsidRDefault="00A419A7" w:rsidP="00014DBD">
      <w:pPr>
        <w:rPr>
          <w:rFonts w:cstheme="minorHAnsi"/>
          <w:b/>
          <w:bCs/>
          <w:color w:val="FF0000"/>
          <w:sz w:val="28"/>
          <w:szCs w:val="28"/>
        </w:rPr>
      </w:pPr>
      <w:r w:rsidRPr="00A419A7">
        <w:rPr>
          <w:rFonts w:cstheme="minorHAnsi"/>
          <w:b/>
          <w:bCs/>
          <w:color w:val="FF0000"/>
          <w:sz w:val="28"/>
          <w:szCs w:val="28"/>
        </w:rPr>
        <w:t>Sending</w:t>
      </w:r>
    </w:p>
    <w:p w14:paraId="494FE638" w14:textId="77777777" w:rsidR="0057749A" w:rsidRPr="0057749A" w:rsidRDefault="0057749A" w:rsidP="00014DBD">
      <w:pPr>
        <w:rPr>
          <w:rFonts w:cstheme="minorHAnsi"/>
          <w:b/>
          <w:bCs/>
          <w:color w:val="FF0000"/>
        </w:rPr>
      </w:pPr>
    </w:p>
    <w:p w14:paraId="5B7C2BC1" w14:textId="51B9C214" w:rsidR="007921DC" w:rsidRPr="006C04D1" w:rsidRDefault="00680DED" w:rsidP="00A419A7">
      <w:pPr>
        <w:rPr>
          <w:rFonts w:cstheme="minorHAnsi"/>
          <w:b/>
          <w:bCs/>
        </w:rPr>
      </w:pPr>
      <w:r>
        <w:rPr>
          <w:rFonts w:cstheme="minorHAnsi"/>
        </w:rPr>
        <w:t>Decide what needs to be done next and who is going to do it. Encourage the class to keep thinking and talking about their plans</w:t>
      </w:r>
      <w:r w:rsidR="006C04D1">
        <w:rPr>
          <w:rFonts w:cstheme="minorHAnsi"/>
        </w:rPr>
        <w:t xml:space="preserve"> and other ways that they can be </w:t>
      </w:r>
      <w:r w:rsidR="006C04D1">
        <w:rPr>
          <w:rFonts w:cstheme="minorHAnsi"/>
          <w:b/>
          <w:bCs/>
        </w:rPr>
        <w:t>gamechangers.</w:t>
      </w:r>
    </w:p>
    <w:p w14:paraId="12EC7C4B" w14:textId="0294BAC8" w:rsidR="00B44D63" w:rsidRDefault="00B44D63" w:rsidP="0071454C">
      <w:pPr>
        <w:rPr>
          <w:rFonts w:cstheme="minorHAnsi"/>
        </w:rPr>
      </w:pPr>
    </w:p>
    <w:p w14:paraId="32BB15C0" w14:textId="293286FC" w:rsidR="00BE6464" w:rsidRDefault="007A1E56" w:rsidP="0071454C">
      <w:pPr>
        <w:rPr>
          <w:rFonts w:cstheme="minorHAnsi"/>
          <w:b/>
          <w:bCs/>
        </w:rPr>
      </w:pPr>
      <w:r w:rsidRPr="00CB1815">
        <w:rPr>
          <w:rFonts w:cstheme="minorHAnsi"/>
          <w:noProof/>
        </w:rPr>
        <w:drawing>
          <wp:anchor distT="0" distB="0" distL="114300" distR="114300" simplePos="0" relativeHeight="251663360" behindDoc="1" locked="0" layoutInCell="1" allowOverlap="1" wp14:anchorId="22A7EB82" wp14:editId="0CF8C224">
            <wp:simplePos x="0" y="0"/>
            <wp:positionH relativeFrom="column">
              <wp:posOffset>3255356</wp:posOffset>
            </wp:positionH>
            <wp:positionV relativeFrom="paragraph">
              <wp:posOffset>24650</wp:posOffset>
            </wp:positionV>
            <wp:extent cx="2515235" cy="1463040"/>
            <wp:effectExtent l="0" t="0" r="0" b="3810"/>
            <wp:wrapTight wrapText="bothSides">
              <wp:wrapPolygon edited="0">
                <wp:start x="0" y="0"/>
                <wp:lineTo x="0" y="21375"/>
                <wp:lineTo x="21431" y="21375"/>
                <wp:lineTo x="21431" y="0"/>
                <wp:lineTo x="0" y="0"/>
              </wp:wrapPolygon>
            </wp:wrapTight>
            <wp:docPr id="9" name="Picture 8">
              <a:extLst xmlns:a="http://schemas.openxmlformats.org/drawingml/2006/main">
                <a:ext uri="{FF2B5EF4-FFF2-40B4-BE49-F238E27FC236}">
                  <a16:creationId xmlns:a16="http://schemas.microsoft.com/office/drawing/2014/main" id="{8AB2127A-76E2-545C-2F62-D8AADB6E69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8AB2127A-76E2-545C-2F62-D8AADB6E69B9}"/>
                        </a:ext>
                      </a:extLst>
                    </pic:cNvPr>
                    <pic:cNvPicPr>
                      <a:picLocks noChangeAspect="1"/>
                    </pic:cNvPicPr>
                  </pic:nvPicPr>
                  <pic:blipFill rotWithShape="1">
                    <a:blip r:embed="rId9" cstate="print">
                      <a:extLst>
                        <a:ext uri="{28A0092B-C50C-407E-A947-70E740481C1C}">
                          <a14:useLocalDpi xmlns:a14="http://schemas.microsoft.com/office/drawing/2010/main" val="0"/>
                        </a:ext>
                      </a:extLst>
                    </a:blip>
                    <a:srcRect l="17549" t="15274" r="18592" b="18706"/>
                    <a:stretch/>
                  </pic:blipFill>
                  <pic:spPr>
                    <a:xfrm>
                      <a:off x="0" y="0"/>
                      <a:ext cx="2515235" cy="1463040"/>
                    </a:xfrm>
                    <a:prstGeom prst="rect">
                      <a:avLst/>
                    </a:prstGeom>
                  </pic:spPr>
                </pic:pic>
              </a:graphicData>
            </a:graphic>
          </wp:anchor>
        </w:drawing>
      </w:r>
      <w:r w:rsidR="00BE6464" w:rsidRPr="00B906E2">
        <w:rPr>
          <w:rFonts w:cstheme="minorHAnsi"/>
          <w:b/>
          <w:bCs/>
        </w:rPr>
        <w:t xml:space="preserve">Slide </w:t>
      </w:r>
      <w:r w:rsidR="0087236E">
        <w:rPr>
          <w:rFonts w:cstheme="minorHAnsi"/>
          <w:b/>
          <w:bCs/>
        </w:rPr>
        <w:t>19</w:t>
      </w:r>
    </w:p>
    <w:p w14:paraId="6377147A" w14:textId="257589C1" w:rsidR="00B77AF1" w:rsidRDefault="00B77AF1" w:rsidP="00B77AF1">
      <w:pPr>
        <w:rPr>
          <w:rFonts w:cstheme="minorHAnsi"/>
        </w:rPr>
      </w:pPr>
      <w:r>
        <w:rPr>
          <w:rFonts w:cstheme="minorHAnsi"/>
        </w:rPr>
        <w:t xml:space="preserve">If there is time, sing </w:t>
      </w:r>
      <w:hyperlink r:id="rId10" w:anchor="block-90d33297b234149efb6d" w:history="1">
        <w:r w:rsidRPr="00CC6CA9">
          <w:rPr>
            <w:rStyle w:val="Hyperlink"/>
            <w:rFonts w:cstheme="minorHAnsi"/>
          </w:rPr>
          <w:t>Lend a Hand</w:t>
        </w:r>
      </w:hyperlink>
      <w:r>
        <w:rPr>
          <w:rFonts w:cstheme="minorHAnsi"/>
        </w:rPr>
        <w:t xml:space="preserve"> from Pop UK. Ask pupils to think about how this relates to the campaign they are organising. </w:t>
      </w:r>
    </w:p>
    <w:p w14:paraId="5C48B953" w14:textId="77777777" w:rsidR="00B77AF1" w:rsidRDefault="00B77AF1" w:rsidP="00B77AF1">
      <w:pPr>
        <w:rPr>
          <w:rFonts w:cstheme="minorHAnsi"/>
        </w:rPr>
      </w:pPr>
    </w:p>
    <w:p w14:paraId="1C812CFF" w14:textId="03215988" w:rsidR="00B77AF1" w:rsidRDefault="00B77AF1" w:rsidP="00B77AF1">
      <w:pPr>
        <w:rPr>
          <w:rFonts w:cstheme="minorHAnsi"/>
          <w:b/>
          <w:bCs/>
        </w:rPr>
      </w:pPr>
      <w:r w:rsidRPr="00B906E2">
        <w:rPr>
          <w:rFonts w:cstheme="minorHAnsi"/>
          <w:b/>
          <w:bCs/>
        </w:rPr>
        <w:t xml:space="preserve">Slide </w:t>
      </w:r>
      <w:r w:rsidR="0087236E">
        <w:rPr>
          <w:rFonts w:cstheme="minorHAnsi"/>
          <w:b/>
          <w:bCs/>
        </w:rPr>
        <w:t>20</w:t>
      </w:r>
      <w:r>
        <w:rPr>
          <w:rFonts w:cstheme="minorHAnsi"/>
          <w:b/>
          <w:bCs/>
        </w:rPr>
        <w:t xml:space="preserve"> </w:t>
      </w:r>
    </w:p>
    <w:p w14:paraId="11BC780D" w14:textId="6A14D597" w:rsidR="00C91D64" w:rsidRDefault="005819D7" w:rsidP="0071454C">
      <w:pPr>
        <w:rPr>
          <w:rFonts w:cstheme="minorHAnsi"/>
        </w:rPr>
      </w:pPr>
      <w:r>
        <w:rPr>
          <w:rFonts w:cstheme="minorHAnsi"/>
        </w:rPr>
        <w:t>Finish with this prayer</w:t>
      </w:r>
      <w:r w:rsidR="007C0739">
        <w:rPr>
          <w:rFonts w:cstheme="minorHAnsi"/>
        </w:rPr>
        <w:t xml:space="preserve"> – or </w:t>
      </w:r>
      <w:r w:rsidR="00187F71">
        <w:rPr>
          <w:rFonts w:cstheme="minorHAnsi"/>
        </w:rPr>
        <w:t>use your own prayer, linked to the campaign you have planned, or ask class members to pray about the ideas they have discussed.</w:t>
      </w:r>
    </w:p>
    <w:p w14:paraId="51BF5067" w14:textId="337C53B7" w:rsidR="007C0739" w:rsidRDefault="007C0739" w:rsidP="0071454C">
      <w:pPr>
        <w:rPr>
          <w:rFonts w:cstheme="minorHAnsi"/>
        </w:rPr>
      </w:pPr>
    </w:p>
    <w:p w14:paraId="044A1D79" w14:textId="77777777" w:rsidR="004D4B43" w:rsidRDefault="004D4B43" w:rsidP="004D4B43">
      <w:pPr>
        <w:pBdr>
          <w:top w:val="single" w:sz="4" w:space="1" w:color="auto"/>
          <w:left w:val="single" w:sz="4" w:space="4" w:color="auto"/>
          <w:bottom w:val="single" w:sz="4" w:space="1" w:color="auto"/>
          <w:right w:val="single" w:sz="4" w:space="4" w:color="auto"/>
        </w:pBdr>
        <w:rPr>
          <w:rFonts w:cstheme="minorHAnsi"/>
        </w:rPr>
      </w:pPr>
      <w:r>
        <w:rPr>
          <w:rFonts w:cstheme="minorHAnsi"/>
        </w:rPr>
        <w:t>Dear God,</w:t>
      </w:r>
    </w:p>
    <w:p w14:paraId="2A59500C" w14:textId="77777777" w:rsidR="004D4B43" w:rsidRDefault="004D4B43" w:rsidP="004D4B43">
      <w:pPr>
        <w:pBdr>
          <w:top w:val="single" w:sz="4" w:space="1" w:color="auto"/>
          <w:left w:val="single" w:sz="4" w:space="4" w:color="auto"/>
          <w:bottom w:val="single" w:sz="4" w:space="1" w:color="auto"/>
          <w:right w:val="single" w:sz="4" w:space="4" w:color="auto"/>
        </w:pBdr>
        <w:rPr>
          <w:rFonts w:cstheme="minorHAnsi"/>
        </w:rPr>
      </w:pPr>
      <w:r>
        <w:rPr>
          <w:rFonts w:cstheme="minorHAnsi"/>
        </w:rPr>
        <w:t>Thank you that you made us and you love us whatever we’re like.</w:t>
      </w:r>
    </w:p>
    <w:p w14:paraId="3F60B2D4" w14:textId="77777777" w:rsidR="004D4B43" w:rsidRDefault="004D4B43" w:rsidP="004D4B43">
      <w:pPr>
        <w:pBdr>
          <w:top w:val="single" w:sz="4" w:space="1" w:color="auto"/>
          <w:left w:val="single" w:sz="4" w:space="4" w:color="auto"/>
          <w:bottom w:val="single" w:sz="4" w:space="1" w:color="auto"/>
          <w:right w:val="single" w:sz="4" w:space="4" w:color="auto"/>
        </w:pBdr>
        <w:rPr>
          <w:rFonts w:cstheme="minorHAnsi"/>
        </w:rPr>
      </w:pPr>
      <w:r>
        <w:rPr>
          <w:rFonts w:cstheme="minorHAnsi"/>
        </w:rPr>
        <w:t>Please help us to be responsible citizens, at home,  in school and in the wider world.</w:t>
      </w:r>
    </w:p>
    <w:p w14:paraId="7BB93A04" w14:textId="77777777" w:rsidR="004D4B43" w:rsidRDefault="004D4B43" w:rsidP="004D4B43">
      <w:pPr>
        <w:pBdr>
          <w:top w:val="single" w:sz="4" w:space="1" w:color="auto"/>
          <w:left w:val="single" w:sz="4" w:space="4" w:color="auto"/>
          <w:bottom w:val="single" w:sz="4" w:space="1" w:color="auto"/>
          <w:right w:val="single" w:sz="4" w:space="4" w:color="auto"/>
        </w:pBdr>
        <w:rPr>
          <w:rFonts w:cstheme="minorHAnsi"/>
        </w:rPr>
      </w:pPr>
      <w:r>
        <w:rPr>
          <w:rFonts w:cstheme="minorHAnsi"/>
        </w:rPr>
        <w:t>Help us to choose the right thing and be gamechangers.</w:t>
      </w:r>
    </w:p>
    <w:p w14:paraId="2237DF20" w14:textId="58DB165A" w:rsidR="00B66AC1" w:rsidRDefault="004D4B43" w:rsidP="004D4B43">
      <w:pPr>
        <w:pBdr>
          <w:top w:val="single" w:sz="4" w:space="1" w:color="auto"/>
          <w:left w:val="single" w:sz="4" w:space="4" w:color="auto"/>
          <w:bottom w:val="single" w:sz="4" w:space="1" w:color="auto"/>
          <w:right w:val="single" w:sz="4" w:space="4" w:color="auto"/>
        </w:pBdr>
        <w:rPr>
          <w:rFonts w:cstheme="minorHAnsi"/>
        </w:rPr>
      </w:pPr>
      <w:r>
        <w:rPr>
          <w:rFonts w:cstheme="minorHAnsi"/>
        </w:rPr>
        <w:t>Amen.</w:t>
      </w:r>
    </w:p>
    <w:sectPr w:rsidR="00B66AC1" w:rsidSect="000F01BC">
      <w:headerReference w:type="default" r:id="rId11"/>
      <w:pgSz w:w="11901" w:h="16817"/>
      <w:pgMar w:top="1758" w:right="1440" w:bottom="192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9E4F16" w14:textId="77777777" w:rsidR="0006092A" w:rsidRDefault="0006092A" w:rsidP="000F01BC">
      <w:r>
        <w:separator/>
      </w:r>
    </w:p>
  </w:endnote>
  <w:endnote w:type="continuationSeparator" w:id="0">
    <w:p w14:paraId="0829E96A" w14:textId="77777777" w:rsidR="0006092A" w:rsidRDefault="0006092A" w:rsidP="000F01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7DAE0E" w14:textId="77777777" w:rsidR="0006092A" w:rsidRDefault="0006092A" w:rsidP="000F01BC">
      <w:r>
        <w:separator/>
      </w:r>
    </w:p>
  </w:footnote>
  <w:footnote w:type="continuationSeparator" w:id="0">
    <w:p w14:paraId="6728F5AD" w14:textId="77777777" w:rsidR="0006092A" w:rsidRDefault="0006092A" w:rsidP="000F01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D2556" w14:textId="4AE08E4D" w:rsidR="003B3ABD" w:rsidRDefault="003B3ABD" w:rsidP="00EC16BE">
    <w:pPr>
      <w:pStyle w:val="Header"/>
    </w:pPr>
    <w:r>
      <w:rPr>
        <w:noProof/>
      </w:rPr>
      <w:drawing>
        <wp:anchor distT="0" distB="0" distL="114300" distR="114300" simplePos="0" relativeHeight="251658240" behindDoc="1" locked="0" layoutInCell="1" allowOverlap="1" wp14:anchorId="05C7990E" wp14:editId="20FEEA53">
          <wp:simplePos x="0" y="0"/>
          <wp:positionH relativeFrom="column">
            <wp:posOffset>-894080</wp:posOffset>
          </wp:positionH>
          <wp:positionV relativeFrom="paragraph">
            <wp:posOffset>-419735</wp:posOffset>
          </wp:positionV>
          <wp:extent cx="7498080" cy="10598384"/>
          <wp:effectExtent l="0" t="0" r="0" b="6350"/>
          <wp:wrapNone/>
          <wp:docPr id="1" name="Picture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498080" cy="10598384"/>
                  </a:xfrm>
                  <a:prstGeom prst="rect">
                    <a:avLst/>
                  </a:prstGeom>
                </pic:spPr>
              </pic:pic>
            </a:graphicData>
          </a:graphic>
          <wp14:sizeRelH relativeFrom="page">
            <wp14:pctWidth>0</wp14:pctWidth>
          </wp14:sizeRelH>
          <wp14:sizeRelV relativeFrom="page">
            <wp14:pctHeight>0</wp14:pctHeight>
          </wp14:sizeRelV>
        </wp:anchor>
      </w:drawing>
    </w:r>
  </w:p>
  <w:p w14:paraId="23BFF013" w14:textId="77777777" w:rsidR="00EC16BE" w:rsidRDefault="00EC16BE" w:rsidP="00EC16BE">
    <w:pPr>
      <w:pStyle w:val="Header"/>
    </w:pPr>
  </w:p>
  <w:p w14:paraId="4C0BF4DD" w14:textId="24131FC5" w:rsidR="000F01BC" w:rsidRDefault="000F01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8A32F6B"/>
    <w:multiLevelType w:val="hybridMultilevel"/>
    <w:tmpl w:val="B16E44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49494576"/>
    <w:multiLevelType w:val="hybridMultilevel"/>
    <w:tmpl w:val="235AA6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611523490">
    <w:abstractNumId w:val="1"/>
  </w:num>
  <w:num w:numId="2" w16cid:durableId="15771344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1BC"/>
    <w:rsid w:val="000018F7"/>
    <w:rsid w:val="00002AA8"/>
    <w:rsid w:val="000101E7"/>
    <w:rsid w:val="00014DBD"/>
    <w:rsid w:val="00020210"/>
    <w:rsid w:val="0006092A"/>
    <w:rsid w:val="00062043"/>
    <w:rsid w:val="000650D5"/>
    <w:rsid w:val="000672EA"/>
    <w:rsid w:val="000800F6"/>
    <w:rsid w:val="000936F2"/>
    <w:rsid w:val="000C5C60"/>
    <w:rsid w:val="000D6852"/>
    <w:rsid w:val="000D6D45"/>
    <w:rsid w:val="000E4DB4"/>
    <w:rsid w:val="000E4F88"/>
    <w:rsid w:val="000F01BC"/>
    <w:rsid w:val="00105D93"/>
    <w:rsid w:val="00127872"/>
    <w:rsid w:val="00132F2A"/>
    <w:rsid w:val="001341D3"/>
    <w:rsid w:val="00146536"/>
    <w:rsid w:val="00157A6D"/>
    <w:rsid w:val="001640DF"/>
    <w:rsid w:val="001664FD"/>
    <w:rsid w:val="001671A7"/>
    <w:rsid w:val="00187C1D"/>
    <w:rsid w:val="00187F71"/>
    <w:rsid w:val="00191D60"/>
    <w:rsid w:val="001B11A2"/>
    <w:rsid w:val="001B641B"/>
    <w:rsid w:val="001C4421"/>
    <w:rsid w:val="001E5840"/>
    <w:rsid w:val="001F3168"/>
    <w:rsid w:val="00200811"/>
    <w:rsid w:val="00213D00"/>
    <w:rsid w:val="002474E8"/>
    <w:rsid w:val="00247D92"/>
    <w:rsid w:val="00252C00"/>
    <w:rsid w:val="00277AA9"/>
    <w:rsid w:val="00291C1D"/>
    <w:rsid w:val="002A194B"/>
    <w:rsid w:val="002A46FA"/>
    <w:rsid w:val="002C158B"/>
    <w:rsid w:val="002C4377"/>
    <w:rsid w:val="002C5710"/>
    <w:rsid w:val="002F5CCA"/>
    <w:rsid w:val="00323FD6"/>
    <w:rsid w:val="00330840"/>
    <w:rsid w:val="00333E63"/>
    <w:rsid w:val="00334BF0"/>
    <w:rsid w:val="003530CF"/>
    <w:rsid w:val="003638DE"/>
    <w:rsid w:val="003B3ABD"/>
    <w:rsid w:val="003D0FD1"/>
    <w:rsid w:val="003D3BE8"/>
    <w:rsid w:val="003D7B1A"/>
    <w:rsid w:val="003E0693"/>
    <w:rsid w:val="003F5145"/>
    <w:rsid w:val="00415B14"/>
    <w:rsid w:val="00421D07"/>
    <w:rsid w:val="00425899"/>
    <w:rsid w:val="00432B6C"/>
    <w:rsid w:val="00436434"/>
    <w:rsid w:val="00464CAD"/>
    <w:rsid w:val="0047587F"/>
    <w:rsid w:val="004D1F71"/>
    <w:rsid w:val="004D4B43"/>
    <w:rsid w:val="004E3EC5"/>
    <w:rsid w:val="004E7D92"/>
    <w:rsid w:val="00505C07"/>
    <w:rsid w:val="00512B0D"/>
    <w:rsid w:val="0052021C"/>
    <w:rsid w:val="00532309"/>
    <w:rsid w:val="005767F6"/>
    <w:rsid w:val="0057749A"/>
    <w:rsid w:val="005806A7"/>
    <w:rsid w:val="005819D7"/>
    <w:rsid w:val="00583A23"/>
    <w:rsid w:val="005B19B0"/>
    <w:rsid w:val="005C4E0D"/>
    <w:rsid w:val="005E49AA"/>
    <w:rsid w:val="005F32DC"/>
    <w:rsid w:val="005F732A"/>
    <w:rsid w:val="00614BA5"/>
    <w:rsid w:val="00624F69"/>
    <w:rsid w:val="00632848"/>
    <w:rsid w:val="00632C61"/>
    <w:rsid w:val="00637BD4"/>
    <w:rsid w:val="00643279"/>
    <w:rsid w:val="006532BA"/>
    <w:rsid w:val="00673B50"/>
    <w:rsid w:val="00680DED"/>
    <w:rsid w:val="006C04D1"/>
    <w:rsid w:val="006C3B61"/>
    <w:rsid w:val="006D3D9C"/>
    <w:rsid w:val="006E099D"/>
    <w:rsid w:val="006F557F"/>
    <w:rsid w:val="0071454C"/>
    <w:rsid w:val="0071513C"/>
    <w:rsid w:val="00724347"/>
    <w:rsid w:val="007327C4"/>
    <w:rsid w:val="00745DE1"/>
    <w:rsid w:val="00750AA9"/>
    <w:rsid w:val="00750D8F"/>
    <w:rsid w:val="00755635"/>
    <w:rsid w:val="00774037"/>
    <w:rsid w:val="00777F53"/>
    <w:rsid w:val="00791EDD"/>
    <w:rsid w:val="007921DC"/>
    <w:rsid w:val="007A1E56"/>
    <w:rsid w:val="007C0739"/>
    <w:rsid w:val="007C6A38"/>
    <w:rsid w:val="007E5193"/>
    <w:rsid w:val="00803347"/>
    <w:rsid w:val="00816655"/>
    <w:rsid w:val="00850F0F"/>
    <w:rsid w:val="00857E71"/>
    <w:rsid w:val="008625EC"/>
    <w:rsid w:val="00864242"/>
    <w:rsid w:val="0087236E"/>
    <w:rsid w:val="008732E0"/>
    <w:rsid w:val="00874D44"/>
    <w:rsid w:val="00885974"/>
    <w:rsid w:val="008B7085"/>
    <w:rsid w:val="008B741D"/>
    <w:rsid w:val="008C45B9"/>
    <w:rsid w:val="008D33A6"/>
    <w:rsid w:val="008E0738"/>
    <w:rsid w:val="008F38AE"/>
    <w:rsid w:val="008F6636"/>
    <w:rsid w:val="0091743D"/>
    <w:rsid w:val="009272E6"/>
    <w:rsid w:val="00941158"/>
    <w:rsid w:val="009506F1"/>
    <w:rsid w:val="0096744C"/>
    <w:rsid w:val="00977CCC"/>
    <w:rsid w:val="00980243"/>
    <w:rsid w:val="009829A0"/>
    <w:rsid w:val="00986F9B"/>
    <w:rsid w:val="00993F6C"/>
    <w:rsid w:val="009A18FB"/>
    <w:rsid w:val="009A4AB6"/>
    <w:rsid w:val="009C4D56"/>
    <w:rsid w:val="009D776E"/>
    <w:rsid w:val="009F5928"/>
    <w:rsid w:val="00A3615C"/>
    <w:rsid w:val="00A419A7"/>
    <w:rsid w:val="00A5554F"/>
    <w:rsid w:val="00A600E3"/>
    <w:rsid w:val="00A606B1"/>
    <w:rsid w:val="00A61971"/>
    <w:rsid w:val="00A71B79"/>
    <w:rsid w:val="00A751F0"/>
    <w:rsid w:val="00A814F2"/>
    <w:rsid w:val="00AA44B7"/>
    <w:rsid w:val="00AB2CE7"/>
    <w:rsid w:val="00AB7D1F"/>
    <w:rsid w:val="00AE5D15"/>
    <w:rsid w:val="00B05A9C"/>
    <w:rsid w:val="00B05DE1"/>
    <w:rsid w:val="00B146E4"/>
    <w:rsid w:val="00B444F5"/>
    <w:rsid w:val="00B44D63"/>
    <w:rsid w:val="00B503F8"/>
    <w:rsid w:val="00B505F9"/>
    <w:rsid w:val="00B662A5"/>
    <w:rsid w:val="00B66AC1"/>
    <w:rsid w:val="00B70548"/>
    <w:rsid w:val="00B76694"/>
    <w:rsid w:val="00B77AF1"/>
    <w:rsid w:val="00B906E2"/>
    <w:rsid w:val="00B93A37"/>
    <w:rsid w:val="00BA3350"/>
    <w:rsid w:val="00BA4BFA"/>
    <w:rsid w:val="00BC3A7D"/>
    <w:rsid w:val="00BD59AE"/>
    <w:rsid w:val="00BE6464"/>
    <w:rsid w:val="00BF04FD"/>
    <w:rsid w:val="00BF17D7"/>
    <w:rsid w:val="00C12B64"/>
    <w:rsid w:val="00C26943"/>
    <w:rsid w:val="00C26A11"/>
    <w:rsid w:val="00C36D76"/>
    <w:rsid w:val="00C70E14"/>
    <w:rsid w:val="00C91D64"/>
    <w:rsid w:val="00CB1815"/>
    <w:rsid w:val="00CB2D06"/>
    <w:rsid w:val="00CB2E03"/>
    <w:rsid w:val="00CC2E22"/>
    <w:rsid w:val="00CC6CA9"/>
    <w:rsid w:val="00CD5AAC"/>
    <w:rsid w:val="00CF319B"/>
    <w:rsid w:val="00D01DEF"/>
    <w:rsid w:val="00D04F39"/>
    <w:rsid w:val="00D27F35"/>
    <w:rsid w:val="00D31E38"/>
    <w:rsid w:val="00D326CF"/>
    <w:rsid w:val="00D34E44"/>
    <w:rsid w:val="00D43483"/>
    <w:rsid w:val="00D43AAF"/>
    <w:rsid w:val="00D44504"/>
    <w:rsid w:val="00D5578D"/>
    <w:rsid w:val="00D74473"/>
    <w:rsid w:val="00D827B7"/>
    <w:rsid w:val="00D9495E"/>
    <w:rsid w:val="00D959CB"/>
    <w:rsid w:val="00D95E55"/>
    <w:rsid w:val="00DA7360"/>
    <w:rsid w:val="00DB34DA"/>
    <w:rsid w:val="00DC6C7B"/>
    <w:rsid w:val="00DD49C0"/>
    <w:rsid w:val="00E151A9"/>
    <w:rsid w:val="00E16C6B"/>
    <w:rsid w:val="00E25D5F"/>
    <w:rsid w:val="00E40D86"/>
    <w:rsid w:val="00E40EA1"/>
    <w:rsid w:val="00E41CE4"/>
    <w:rsid w:val="00E4292D"/>
    <w:rsid w:val="00E43257"/>
    <w:rsid w:val="00E46395"/>
    <w:rsid w:val="00E7435D"/>
    <w:rsid w:val="00E83795"/>
    <w:rsid w:val="00E83BB7"/>
    <w:rsid w:val="00EA0277"/>
    <w:rsid w:val="00EA22DB"/>
    <w:rsid w:val="00EA3532"/>
    <w:rsid w:val="00EB10B4"/>
    <w:rsid w:val="00EB1BC4"/>
    <w:rsid w:val="00EC16BE"/>
    <w:rsid w:val="00EC36F3"/>
    <w:rsid w:val="00EE0953"/>
    <w:rsid w:val="00EE515D"/>
    <w:rsid w:val="00F13792"/>
    <w:rsid w:val="00F3520B"/>
    <w:rsid w:val="00F45BB6"/>
    <w:rsid w:val="00F52F9D"/>
    <w:rsid w:val="00F54B09"/>
    <w:rsid w:val="00F638CE"/>
    <w:rsid w:val="00F722C3"/>
    <w:rsid w:val="00F740CC"/>
    <w:rsid w:val="00F8036F"/>
    <w:rsid w:val="00FA24D8"/>
    <w:rsid w:val="00FB1C6B"/>
    <w:rsid w:val="00FC1A13"/>
    <w:rsid w:val="00FC5428"/>
    <w:rsid w:val="00FD21B6"/>
    <w:rsid w:val="00FD3659"/>
    <w:rsid w:val="00FF4A08"/>
    <w:rsid w:val="00FF58B5"/>
    <w:rsid w:val="00FF72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31FBF"/>
  <w15:docId w15:val="{F519BFBC-02E9-49C4-8A7A-DD0BC8E97B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744C"/>
  </w:style>
  <w:style w:type="paragraph" w:styleId="Heading1">
    <w:name w:val="heading 1"/>
    <w:basedOn w:val="Normal"/>
    <w:next w:val="Normal"/>
    <w:link w:val="Heading1Char"/>
    <w:uiPriority w:val="9"/>
    <w:qFormat/>
    <w:rsid w:val="0071454C"/>
    <w:pPr>
      <w:keepNext/>
      <w:keepLines/>
      <w:spacing w:before="240"/>
      <w:outlineLvl w:val="0"/>
    </w:pPr>
    <w:rPr>
      <w:rFonts w:asciiTheme="majorHAnsi" w:eastAsiaTheme="majorEastAsia" w:hAnsiTheme="majorHAnsi" w:cs="Times New Roman (Headings CS)"/>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1BC"/>
    <w:pPr>
      <w:tabs>
        <w:tab w:val="center" w:pos="4513"/>
        <w:tab w:val="right" w:pos="9026"/>
      </w:tabs>
    </w:pPr>
  </w:style>
  <w:style w:type="character" w:customStyle="1" w:styleId="HeaderChar">
    <w:name w:val="Header Char"/>
    <w:basedOn w:val="DefaultParagraphFont"/>
    <w:link w:val="Header"/>
    <w:uiPriority w:val="99"/>
    <w:rsid w:val="000F01BC"/>
  </w:style>
  <w:style w:type="paragraph" w:styleId="Footer">
    <w:name w:val="footer"/>
    <w:basedOn w:val="Normal"/>
    <w:link w:val="FooterChar"/>
    <w:uiPriority w:val="99"/>
    <w:unhideWhenUsed/>
    <w:rsid w:val="000F01BC"/>
    <w:pPr>
      <w:tabs>
        <w:tab w:val="center" w:pos="4513"/>
        <w:tab w:val="right" w:pos="9026"/>
      </w:tabs>
    </w:pPr>
  </w:style>
  <w:style w:type="character" w:customStyle="1" w:styleId="FooterChar">
    <w:name w:val="Footer Char"/>
    <w:basedOn w:val="DefaultParagraphFont"/>
    <w:link w:val="Footer"/>
    <w:uiPriority w:val="99"/>
    <w:rsid w:val="000F01BC"/>
  </w:style>
  <w:style w:type="paragraph" w:styleId="Title">
    <w:name w:val="Title"/>
    <w:basedOn w:val="Normal"/>
    <w:next w:val="Normal"/>
    <w:link w:val="TitleChar"/>
    <w:uiPriority w:val="10"/>
    <w:qFormat/>
    <w:rsid w:val="0071454C"/>
    <w:pPr>
      <w:spacing w:after="240"/>
      <w:contextualSpacing/>
    </w:pPr>
    <w:rPr>
      <w:rFonts w:asciiTheme="majorHAnsi" w:eastAsiaTheme="majorEastAsia" w:hAnsiTheme="majorHAnsi" w:cs="Times New Roman (Headings CS)"/>
      <w:color w:val="2F5496" w:themeColor="accent1" w:themeShade="BF"/>
      <w:spacing w:val="-10"/>
      <w:kern w:val="28"/>
      <w:sz w:val="56"/>
      <w:szCs w:val="56"/>
    </w:rPr>
  </w:style>
  <w:style w:type="character" w:customStyle="1" w:styleId="TitleChar">
    <w:name w:val="Title Char"/>
    <w:basedOn w:val="DefaultParagraphFont"/>
    <w:link w:val="Title"/>
    <w:uiPriority w:val="10"/>
    <w:rsid w:val="0071454C"/>
    <w:rPr>
      <w:rFonts w:asciiTheme="majorHAnsi" w:eastAsiaTheme="majorEastAsia" w:hAnsiTheme="majorHAnsi" w:cs="Times New Roman (Headings CS)"/>
      <w:color w:val="2F5496" w:themeColor="accent1" w:themeShade="BF"/>
      <w:spacing w:val="-10"/>
      <w:kern w:val="28"/>
      <w:sz w:val="56"/>
      <w:szCs w:val="56"/>
    </w:rPr>
  </w:style>
  <w:style w:type="character" w:customStyle="1" w:styleId="Heading1Char">
    <w:name w:val="Heading 1 Char"/>
    <w:basedOn w:val="DefaultParagraphFont"/>
    <w:link w:val="Heading1"/>
    <w:uiPriority w:val="9"/>
    <w:rsid w:val="0071454C"/>
    <w:rPr>
      <w:rFonts w:asciiTheme="majorHAnsi" w:eastAsiaTheme="majorEastAsia" w:hAnsiTheme="majorHAnsi" w:cs="Times New Roman (Headings CS)"/>
      <w:color w:val="2F5496" w:themeColor="accent1" w:themeShade="BF"/>
      <w:sz w:val="32"/>
      <w:szCs w:val="32"/>
    </w:rPr>
  </w:style>
  <w:style w:type="paragraph" w:styleId="ListParagraph">
    <w:name w:val="List Paragraph"/>
    <w:basedOn w:val="Normal"/>
    <w:uiPriority w:val="34"/>
    <w:qFormat/>
    <w:rsid w:val="00002AA8"/>
    <w:pPr>
      <w:snapToGrid w:val="0"/>
      <w:spacing w:after="240"/>
      <w:ind w:left="720"/>
    </w:pPr>
  </w:style>
  <w:style w:type="character" w:styleId="Hyperlink">
    <w:name w:val="Hyperlink"/>
    <w:basedOn w:val="DefaultParagraphFont"/>
    <w:uiPriority w:val="99"/>
    <w:unhideWhenUsed/>
    <w:rsid w:val="006D3D9C"/>
    <w:rPr>
      <w:color w:val="0563C1" w:themeColor="hyperlink"/>
      <w:u w:val="single"/>
    </w:rPr>
  </w:style>
  <w:style w:type="character" w:styleId="UnresolvedMention">
    <w:name w:val="Unresolved Mention"/>
    <w:basedOn w:val="DefaultParagraphFont"/>
    <w:uiPriority w:val="99"/>
    <w:semiHidden/>
    <w:unhideWhenUsed/>
    <w:rsid w:val="006D3D9C"/>
    <w:rPr>
      <w:color w:val="605E5C"/>
      <w:shd w:val="clear" w:color="auto" w:fill="E1DFDD"/>
    </w:rPr>
  </w:style>
  <w:style w:type="paragraph" w:styleId="NormalWeb">
    <w:name w:val="Normal (Web)"/>
    <w:basedOn w:val="Normal"/>
    <w:uiPriority w:val="99"/>
    <w:semiHidden/>
    <w:unhideWhenUsed/>
    <w:rsid w:val="009D776E"/>
    <w:rPr>
      <w:rFonts w:ascii="Times New Roman" w:hAnsi="Times New Roman" w:cs="Times New Roman"/>
    </w:rPr>
  </w:style>
  <w:style w:type="character" w:styleId="FollowedHyperlink">
    <w:name w:val="FollowedHyperlink"/>
    <w:basedOn w:val="DefaultParagraphFont"/>
    <w:uiPriority w:val="99"/>
    <w:semiHidden/>
    <w:unhideWhenUsed/>
    <w:rsid w:val="00CC6CA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110975">
      <w:bodyDiv w:val="1"/>
      <w:marLeft w:val="0"/>
      <w:marRight w:val="0"/>
      <w:marTop w:val="0"/>
      <w:marBottom w:val="0"/>
      <w:divBdr>
        <w:top w:val="none" w:sz="0" w:space="0" w:color="auto"/>
        <w:left w:val="none" w:sz="0" w:space="0" w:color="auto"/>
        <w:bottom w:val="none" w:sz="0" w:space="0" w:color="auto"/>
        <w:right w:val="none" w:sz="0" w:space="0" w:color="auto"/>
      </w:divBdr>
    </w:div>
    <w:div w:id="1327901385">
      <w:bodyDiv w:val="1"/>
      <w:marLeft w:val="0"/>
      <w:marRight w:val="0"/>
      <w:marTop w:val="0"/>
      <w:marBottom w:val="0"/>
      <w:divBdr>
        <w:top w:val="none" w:sz="0" w:space="0" w:color="auto"/>
        <w:left w:val="none" w:sz="0" w:space="0" w:color="auto"/>
        <w:bottom w:val="none" w:sz="0" w:space="0" w:color="auto"/>
        <w:right w:val="none" w:sz="0" w:space="0" w:color="auto"/>
      </w:divBdr>
    </w:div>
    <w:div w:id="1346248094">
      <w:bodyDiv w:val="1"/>
      <w:marLeft w:val="0"/>
      <w:marRight w:val="0"/>
      <w:marTop w:val="0"/>
      <w:marBottom w:val="0"/>
      <w:divBdr>
        <w:top w:val="none" w:sz="0" w:space="0" w:color="auto"/>
        <w:left w:val="none" w:sz="0" w:space="0" w:color="auto"/>
        <w:bottom w:val="none" w:sz="0" w:space="0" w:color="auto"/>
        <w:right w:val="none" w:sz="0" w:space="0" w:color="auto"/>
      </w:divBdr>
    </w:div>
    <w:div w:id="1865510916">
      <w:bodyDiv w:val="1"/>
      <w:marLeft w:val="0"/>
      <w:marRight w:val="0"/>
      <w:marTop w:val="0"/>
      <w:marBottom w:val="0"/>
      <w:divBdr>
        <w:top w:val="none" w:sz="0" w:space="0" w:color="auto"/>
        <w:left w:val="none" w:sz="0" w:space="0" w:color="auto"/>
        <w:bottom w:val="none" w:sz="0" w:space="0" w:color="auto"/>
        <w:right w:val="none" w:sz="0" w:space="0" w:color="auto"/>
      </w:divBdr>
    </w:div>
    <w:div w:id="196368329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freebibleimages.org/illustrations/rg-elisha-oil/"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customXml" Target="../customXml/item2.xml"/><Relationship Id="rId10" Type="http://schemas.openxmlformats.org/officeDocument/2006/relationships/hyperlink" Target="https://www.popuk.org/membership-songs" TargetMode="Externa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customXml" Target="../customXml/item1.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C039752084F974F8A936374EF80F060" ma:contentTypeVersion="14" ma:contentTypeDescription="Create a new document." ma:contentTypeScope="" ma:versionID="c895edf7f43449610de687d49b2d08ed">
  <xsd:schema xmlns:xsd="http://www.w3.org/2001/XMLSchema" xmlns:xs="http://www.w3.org/2001/XMLSchema" xmlns:p="http://schemas.microsoft.com/office/2006/metadata/properties" xmlns:ns2="2f116d5b-396f-4e4a-83ba-9442a2ac4a70" xmlns:ns3="ac15c9f3-89de-41f0-808e-0d6a6779343a" targetNamespace="http://schemas.microsoft.com/office/2006/metadata/properties" ma:root="true" ma:fieldsID="8a00ceb878bb2a6c8a00e10eda10ddef" ns2:_="" ns3:_="">
    <xsd:import namespace="2f116d5b-396f-4e4a-83ba-9442a2ac4a70"/>
    <xsd:import namespace="ac15c9f3-89de-41f0-808e-0d6a677934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116d5b-396f-4e4a-83ba-9442a2ac4a7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206aabbe-596b-4e13-ae27-cd64ca0bc193"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c15c9f3-89de-41f0-808e-0d6a6779343a"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e0d2ad1-54e3-4a9c-a987-51603e5c7a31}" ma:internalName="TaxCatchAll" ma:showField="CatchAllData" ma:web="ac15c9f3-89de-41f0-808e-0d6a6779343a">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c15c9f3-89de-41f0-808e-0d6a6779343a" xsi:nil="true"/>
    <lcf76f155ced4ddcb4097134ff3c332f xmlns="2f116d5b-396f-4e4a-83ba-9442a2ac4a7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AD1558B-71A3-4053-9379-360098C1C43A}"/>
</file>

<file path=customXml/itemProps2.xml><?xml version="1.0" encoding="utf-8"?>
<ds:datastoreItem xmlns:ds="http://schemas.openxmlformats.org/officeDocument/2006/customXml" ds:itemID="{9DE91521-CD18-4157-A140-91008448040F}"/>
</file>

<file path=customXml/itemProps3.xml><?xml version="1.0" encoding="utf-8"?>
<ds:datastoreItem xmlns:ds="http://schemas.openxmlformats.org/officeDocument/2006/customXml" ds:itemID="{D0CF7F3A-5A4B-4CA2-B90A-4E86AB09BDDC}"/>
</file>

<file path=docProps/app.xml><?xml version="1.0" encoding="utf-8"?>
<Properties xmlns="http://schemas.openxmlformats.org/officeDocument/2006/extended-properties" xmlns:vt="http://schemas.openxmlformats.org/officeDocument/2006/docPropsVTypes">
  <Template>Normal</Template>
  <TotalTime>0</TotalTime>
  <Pages>3</Pages>
  <Words>807</Words>
  <Characters>4604</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Lockwood</dc:creator>
  <cp:keywords/>
  <dc:description/>
  <cp:lastModifiedBy>Jane Kelly</cp:lastModifiedBy>
  <cp:revision>26</cp:revision>
  <dcterms:created xsi:type="dcterms:W3CDTF">2023-08-15T14:03:00Z</dcterms:created>
  <dcterms:modified xsi:type="dcterms:W3CDTF">2023-08-18T10:01:00Z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0x0101003C039752084F974F8A936374EF80F060</vt:lpwstr>
  </property>
</Properties>
</file>